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04AD7" w14:textId="0ED76756" w:rsidR="00810E99" w:rsidRDefault="003D6574" w:rsidP="003D6574">
      <w:pPr>
        <w:jc w:val="center"/>
        <w:rPr>
          <w:rFonts w:ascii="Sassoon Primary" w:hAnsi="Sassoon Primary"/>
          <w:sz w:val="40"/>
          <w:szCs w:val="40"/>
        </w:rPr>
      </w:pPr>
      <w:r>
        <w:rPr>
          <w:rFonts w:ascii="Sassoon Primary" w:hAnsi="Sassoon Primary"/>
          <w:sz w:val="40"/>
          <w:szCs w:val="40"/>
        </w:rPr>
        <w:t>Specialist Resource Provision Inclusion TA</w:t>
      </w:r>
    </w:p>
    <w:p w14:paraId="489A8DBB" w14:textId="60E9015A" w:rsidR="003D6574" w:rsidRDefault="003D6574" w:rsidP="003D6574">
      <w:pPr>
        <w:jc w:val="center"/>
        <w:rPr>
          <w:rFonts w:ascii="Sassoon Primary" w:hAnsi="Sassoon Primary"/>
          <w:sz w:val="40"/>
          <w:szCs w:val="40"/>
        </w:rPr>
      </w:pPr>
      <w:r>
        <w:rPr>
          <w:rFonts w:ascii="Sassoon Primary" w:hAnsi="Sassoon Primary"/>
          <w:sz w:val="40"/>
          <w:szCs w:val="40"/>
        </w:rPr>
        <w:t>Person Specification</w:t>
      </w:r>
    </w:p>
    <w:p w14:paraId="28CA1A19" w14:textId="77777777" w:rsidR="00EA5826" w:rsidRDefault="00EA5826" w:rsidP="003D6574">
      <w:pPr>
        <w:jc w:val="center"/>
        <w:rPr>
          <w:rFonts w:ascii="Sassoon Primary" w:hAnsi="Sassoon Primary"/>
          <w:sz w:val="40"/>
          <w:szCs w:val="40"/>
        </w:rPr>
      </w:pPr>
    </w:p>
    <w:tbl>
      <w:tblPr>
        <w:tblW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1"/>
        <w:gridCol w:w="824"/>
        <w:gridCol w:w="5225"/>
        <w:gridCol w:w="5659"/>
      </w:tblGrid>
      <w:tr w:rsidR="00EA5826" w:rsidRPr="00EA5826" w14:paraId="1C57A810" w14:textId="77777777" w:rsidTr="00EA5826">
        <w:trPr>
          <w:trHeight w:val="315"/>
        </w:trPr>
        <w:tc>
          <w:tcPr>
            <w:tcW w:w="2805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0000"/>
            <w:hideMark/>
          </w:tcPr>
          <w:p w14:paraId="1DAFCA0C" w14:textId="77777777" w:rsidR="00EA5826" w:rsidRPr="00EA5826" w:rsidRDefault="00EA5826" w:rsidP="00EA5826">
            <w:pPr>
              <w:ind w:left="60"/>
              <w:jc w:val="center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FFFFFF"/>
                <w:sz w:val="22"/>
                <w:szCs w:val="22"/>
                <w:lang w:val="en-GB" w:eastAsia="en-GB"/>
              </w:rPr>
              <w:t>Criteria</w:t>
            </w:r>
            <w:r w:rsidRPr="00EA5826">
              <w:rPr>
                <w:rFonts w:ascii="Calibri" w:eastAsia="Times New Roman" w:hAnsi="Calibri" w:cs="Calibri"/>
                <w:color w:val="FFFFFF"/>
                <w:sz w:val="22"/>
                <w:szCs w:val="22"/>
                <w:lang w:val="en-GB" w:eastAsia="en-GB"/>
              </w:rPr>
              <w:t>  </w:t>
            </w:r>
          </w:p>
        </w:tc>
        <w:tc>
          <w:tcPr>
            <w:tcW w:w="825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C00000"/>
            <w:hideMark/>
          </w:tcPr>
          <w:p w14:paraId="7BE700B4" w14:textId="77777777" w:rsidR="00EA5826" w:rsidRPr="00EA5826" w:rsidRDefault="00EA5826" w:rsidP="00EA5826">
            <w:pPr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5235" w:type="dxa"/>
            <w:tcBorders>
              <w:top w:val="doub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0000"/>
            <w:hideMark/>
          </w:tcPr>
          <w:p w14:paraId="6812EB21" w14:textId="77777777" w:rsidR="00EA5826" w:rsidRPr="00EA5826" w:rsidRDefault="00EA5826" w:rsidP="00EA5826">
            <w:pPr>
              <w:ind w:left="1740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FFFFFF"/>
                <w:sz w:val="22"/>
                <w:szCs w:val="22"/>
                <w:lang w:val="en-GB" w:eastAsia="en-GB"/>
              </w:rPr>
              <w:t>Essential</w:t>
            </w:r>
            <w:r w:rsidRPr="00EA5826">
              <w:rPr>
                <w:rFonts w:ascii="Calibri" w:eastAsia="Times New Roman" w:hAnsi="Calibri" w:cs="Calibri"/>
                <w:color w:val="FFFFFF"/>
                <w:sz w:val="22"/>
                <w:szCs w:val="22"/>
                <w:lang w:val="en-GB" w:eastAsia="en-GB"/>
              </w:rPr>
              <w:t>  </w:t>
            </w:r>
          </w:p>
        </w:tc>
        <w:tc>
          <w:tcPr>
            <w:tcW w:w="567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C00000"/>
            <w:hideMark/>
          </w:tcPr>
          <w:p w14:paraId="38D34700" w14:textId="77777777" w:rsidR="00EA5826" w:rsidRPr="00EA5826" w:rsidRDefault="00EA5826" w:rsidP="00EA5826">
            <w:pPr>
              <w:ind w:left="45"/>
              <w:jc w:val="center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FFFFFF"/>
                <w:sz w:val="22"/>
                <w:szCs w:val="22"/>
                <w:lang w:val="en-GB" w:eastAsia="en-GB"/>
              </w:rPr>
              <w:t>Desirable</w:t>
            </w:r>
            <w:r w:rsidRPr="00EA5826">
              <w:rPr>
                <w:rFonts w:ascii="Calibri" w:eastAsia="Times New Roman" w:hAnsi="Calibri" w:cs="Calibri"/>
                <w:color w:val="FFFFFF"/>
                <w:sz w:val="22"/>
                <w:szCs w:val="22"/>
                <w:lang w:val="en-GB" w:eastAsia="en-GB"/>
              </w:rPr>
              <w:t>  </w:t>
            </w:r>
          </w:p>
        </w:tc>
      </w:tr>
      <w:tr w:rsidR="00EA5826" w:rsidRPr="00EA5826" w14:paraId="5D5C12BB" w14:textId="77777777" w:rsidTr="00EA5826">
        <w:trPr>
          <w:trHeight w:val="1395"/>
        </w:trPr>
        <w:tc>
          <w:tcPr>
            <w:tcW w:w="280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0000"/>
            <w:hideMark/>
          </w:tcPr>
          <w:p w14:paraId="69D73837" w14:textId="77777777" w:rsidR="00EA5826" w:rsidRPr="00EA5826" w:rsidRDefault="00EA5826" w:rsidP="00EA5826">
            <w:pPr>
              <w:ind w:left="120"/>
              <w:jc w:val="center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Calibri" w:eastAsia="Times New Roman" w:hAnsi="Calibri" w:cs="Calibri"/>
                <w:color w:val="FFFFFF"/>
                <w:sz w:val="22"/>
                <w:szCs w:val="22"/>
                <w:lang w:val="en-GB" w:eastAsia="en-GB"/>
              </w:rPr>
              <w:t>  </w:t>
            </w:r>
          </w:p>
          <w:p w14:paraId="00947DFC" w14:textId="77777777" w:rsidR="00EA5826" w:rsidRPr="00EA5826" w:rsidRDefault="00EA5826" w:rsidP="00EA5826">
            <w:pPr>
              <w:ind w:left="120"/>
              <w:jc w:val="center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Calibri" w:eastAsia="Times New Roman" w:hAnsi="Calibri" w:cs="Calibri"/>
                <w:color w:val="FFFFFF"/>
                <w:sz w:val="22"/>
                <w:szCs w:val="22"/>
                <w:lang w:val="en-GB" w:eastAsia="en-GB"/>
              </w:rPr>
              <w:t>  </w:t>
            </w:r>
          </w:p>
          <w:p w14:paraId="5BB1E484" w14:textId="77777777" w:rsidR="00EA5826" w:rsidRPr="00EA5826" w:rsidRDefault="00EA5826" w:rsidP="00EA5826">
            <w:pPr>
              <w:ind w:left="60"/>
              <w:jc w:val="center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FFFFFF"/>
                <w:sz w:val="22"/>
                <w:szCs w:val="22"/>
                <w:lang w:val="en-GB" w:eastAsia="en-GB"/>
              </w:rPr>
              <w:t>Qualification</w:t>
            </w:r>
            <w:r w:rsidRPr="00EA5826">
              <w:rPr>
                <w:rFonts w:ascii="Calibri" w:eastAsia="Times New Roman" w:hAnsi="Calibri" w:cs="Calibri"/>
                <w:color w:val="FFFFFF"/>
                <w:sz w:val="22"/>
                <w:szCs w:val="22"/>
                <w:lang w:val="en-GB" w:eastAsia="en-GB"/>
              </w:rPr>
              <w:t>  </w:t>
            </w:r>
          </w:p>
          <w:p w14:paraId="52989018" w14:textId="77777777" w:rsidR="00EA5826" w:rsidRPr="00EA5826" w:rsidRDefault="00EA5826" w:rsidP="00EA5826">
            <w:pPr>
              <w:ind w:left="120"/>
              <w:jc w:val="center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Calibri" w:eastAsia="Times New Roman" w:hAnsi="Calibri" w:cs="Calibri"/>
                <w:color w:val="FFFFFF"/>
                <w:sz w:val="22"/>
                <w:szCs w:val="22"/>
                <w:lang w:val="en-GB" w:eastAsia="en-GB"/>
              </w:rPr>
              <w:t>  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1DCBC7D" w14:textId="77777777" w:rsidR="00EA5826" w:rsidRPr="00EA5826" w:rsidRDefault="00EA5826" w:rsidP="00EA5826">
            <w:pPr>
              <w:ind w:left="255"/>
              <w:jc w:val="center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sym w:font="Symbol" w:char="F0B7"/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  <w:p w14:paraId="4C37E419" w14:textId="77777777" w:rsidR="00EA5826" w:rsidRPr="00EA5826" w:rsidRDefault="00EA5826" w:rsidP="00EA5826">
            <w:pPr>
              <w:ind w:left="255"/>
              <w:jc w:val="center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sym w:font="Symbol" w:char="F0B7"/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</w:tc>
        <w:tc>
          <w:tcPr>
            <w:tcW w:w="52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C345FF9" w14:textId="172A91B1" w:rsidR="00EA5826" w:rsidRPr="00EA5826" w:rsidRDefault="00EA5826" w:rsidP="00EA5826">
            <w:pPr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 xml:space="preserve">Maths and English Language GCSE </w:t>
            </w:r>
            <w:r w:rsidR="00763A90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 xml:space="preserve">levels </w:t>
            </w: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 w:rsidR="00763A90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 xml:space="preserve">4-9 </w:t>
            </w: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>or equivalent</w:t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>Level 2 in maths and English</w:t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2052898F" w14:textId="77777777" w:rsidR="00EA5826" w:rsidRPr="00EA5826" w:rsidRDefault="00EA5826" w:rsidP="00EA5826">
            <w:pPr>
              <w:numPr>
                <w:ilvl w:val="0"/>
                <w:numId w:val="9"/>
              </w:numPr>
              <w:ind w:left="1185" w:firstLine="0"/>
              <w:textAlignment w:val="baseline"/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>ASC courses</w:t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  <w:p w14:paraId="1973EBF9" w14:textId="77777777" w:rsidR="00EA5826" w:rsidRPr="00EA5826" w:rsidRDefault="00EA5826" w:rsidP="00EA5826">
            <w:pPr>
              <w:numPr>
                <w:ilvl w:val="0"/>
                <w:numId w:val="10"/>
              </w:numPr>
              <w:ind w:left="1185" w:firstLine="0"/>
              <w:textAlignment w:val="baseline"/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>SEND training</w:t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  <w:p w14:paraId="0F306BB4" w14:textId="77777777" w:rsidR="00EA5826" w:rsidRPr="00EA5826" w:rsidRDefault="00EA5826" w:rsidP="00EA5826">
            <w:pPr>
              <w:numPr>
                <w:ilvl w:val="0"/>
                <w:numId w:val="11"/>
              </w:numPr>
              <w:ind w:left="1185" w:firstLine="0"/>
              <w:textAlignment w:val="baseline"/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>Social and emotional/positive behaviour management training</w:t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  <w:p w14:paraId="4FA08D5D" w14:textId="77777777" w:rsidR="00EA5826" w:rsidRPr="00EA5826" w:rsidRDefault="00EA5826" w:rsidP="00EA5826">
            <w:pPr>
              <w:ind w:left="825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</w:tc>
      </w:tr>
      <w:tr w:rsidR="00EA5826" w:rsidRPr="00EA5826" w14:paraId="55CC3957" w14:textId="77777777" w:rsidTr="00EA5826">
        <w:trPr>
          <w:trHeight w:val="1680"/>
        </w:trPr>
        <w:tc>
          <w:tcPr>
            <w:tcW w:w="2805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0000"/>
            <w:hideMark/>
          </w:tcPr>
          <w:p w14:paraId="304789FE" w14:textId="77777777" w:rsidR="00EA5826" w:rsidRPr="00EA5826" w:rsidRDefault="00EA5826" w:rsidP="00EA5826">
            <w:pPr>
              <w:ind w:left="120"/>
              <w:jc w:val="center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Calibri" w:eastAsia="Times New Roman" w:hAnsi="Calibri" w:cs="Calibri"/>
                <w:color w:val="FFFFFF"/>
                <w:sz w:val="22"/>
                <w:szCs w:val="22"/>
                <w:lang w:val="en-GB" w:eastAsia="en-GB"/>
              </w:rPr>
              <w:t>  </w:t>
            </w:r>
          </w:p>
          <w:p w14:paraId="4385AAFE" w14:textId="77777777" w:rsidR="00EA5826" w:rsidRPr="00EA5826" w:rsidRDefault="00EA5826" w:rsidP="00EA5826">
            <w:pPr>
              <w:ind w:left="120"/>
              <w:jc w:val="center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Calibri" w:eastAsia="Times New Roman" w:hAnsi="Calibri" w:cs="Calibri"/>
                <w:color w:val="FFFFFF"/>
                <w:sz w:val="22"/>
                <w:szCs w:val="22"/>
                <w:lang w:val="en-GB" w:eastAsia="en-GB"/>
              </w:rPr>
              <w:t>  </w:t>
            </w:r>
          </w:p>
          <w:p w14:paraId="79FDA451" w14:textId="77777777" w:rsidR="00EA5826" w:rsidRPr="00EA5826" w:rsidRDefault="00EA5826" w:rsidP="00EA5826">
            <w:pPr>
              <w:ind w:left="105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Calibri" w:eastAsia="Times New Roman" w:hAnsi="Calibri" w:cs="Calibri"/>
                <w:color w:val="FFFFFF"/>
                <w:sz w:val="22"/>
                <w:szCs w:val="22"/>
                <w:lang w:val="en-GB" w:eastAsia="en-GB"/>
              </w:rPr>
              <w:t>              </w:t>
            </w:r>
            <w:r w:rsidRPr="00EA5826">
              <w:rPr>
                <w:rFonts w:ascii="Sassoon Primary" w:eastAsia="Times New Roman" w:hAnsi="Sassoon Primary" w:cs="Segoe UI"/>
                <w:color w:val="FFFFFF"/>
                <w:sz w:val="22"/>
                <w:szCs w:val="22"/>
                <w:lang w:val="en-GB" w:eastAsia="en-GB"/>
              </w:rPr>
              <w:t xml:space="preserve"> Experience</w:t>
            </w:r>
            <w:r w:rsidRPr="00EA5826">
              <w:rPr>
                <w:rFonts w:ascii="Calibri" w:eastAsia="Times New Roman" w:hAnsi="Calibri" w:cs="Calibri"/>
                <w:color w:val="FFFFFF"/>
                <w:sz w:val="22"/>
                <w:szCs w:val="22"/>
                <w:lang w:val="en-GB" w:eastAsia="en-GB"/>
              </w:rPr>
              <w:t>  </w:t>
            </w:r>
          </w:p>
          <w:p w14:paraId="1295B3A9" w14:textId="77777777" w:rsidR="00EA5826" w:rsidRPr="00EA5826" w:rsidRDefault="00EA5826" w:rsidP="00EA5826">
            <w:pPr>
              <w:ind w:left="120"/>
              <w:jc w:val="center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Calibri" w:eastAsia="Times New Roman" w:hAnsi="Calibri" w:cs="Calibri"/>
                <w:color w:val="FFFFFF"/>
                <w:sz w:val="22"/>
                <w:szCs w:val="22"/>
                <w:lang w:val="en-GB" w:eastAsia="en-GB"/>
              </w:rPr>
              <w:t>  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41A142B" w14:textId="77777777" w:rsidR="00EA5826" w:rsidRPr="00EA5826" w:rsidRDefault="00EA5826" w:rsidP="00EA5826">
            <w:pPr>
              <w:ind w:left="255"/>
              <w:jc w:val="center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sym w:font="Symbol" w:char="F0B7"/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  <w:p w14:paraId="47846AD2" w14:textId="77777777" w:rsidR="00EA5826" w:rsidRPr="00EA5826" w:rsidRDefault="00EA5826" w:rsidP="00EA5826">
            <w:pPr>
              <w:ind w:left="255"/>
              <w:jc w:val="center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sym w:font="Symbol" w:char="F0B7"/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  <w:p w14:paraId="3E02D2C8" w14:textId="77777777" w:rsidR="00EA5826" w:rsidRPr="00EA5826" w:rsidRDefault="00EA5826" w:rsidP="00EA5826">
            <w:pPr>
              <w:ind w:left="255"/>
              <w:jc w:val="center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sym w:font="Symbol" w:char="F0B7"/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  <w:p w14:paraId="0D5D09FE" w14:textId="77777777" w:rsidR="00EA5826" w:rsidRPr="00EA5826" w:rsidRDefault="00EA5826" w:rsidP="00EA5826">
            <w:pPr>
              <w:ind w:left="255"/>
              <w:jc w:val="center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sym w:font="Symbol" w:char="F0B7"/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  <w:p w14:paraId="455505C1" w14:textId="77777777" w:rsidR="00EA5826" w:rsidRPr="00EA5826" w:rsidRDefault="00EA5826" w:rsidP="00EA5826">
            <w:pPr>
              <w:ind w:left="255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52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CA8498" w14:textId="77777777" w:rsidR="00EA5826" w:rsidRPr="00EA5826" w:rsidRDefault="00EA5826" w:rsidP="00EA5826">
            <w:pPr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>Working with children with ASC</w:t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  <w:p w14:paraId="194DA000" w14:textId="77777777" w:rsidR="00EA5826" w:rsidRPr="00EA5826" w:rsidRDefault="00EA5826" w:rsidP="00EA5826">
            <w:pPr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>Working with pupils with SEMH</w:t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  <w:p w14:paraId="51FFDF3D" w14:textId="77777777" w:rsidR="00EA5826" w:rsidRPr="00EA5826" w:rsidRDefault="00EA5826" w:rsidP="00EA5826">
            <w:pPr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>Supporting small intervention groups</w:t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  <w:p w14:paraId="60240CB0" w14:textId="77777777" w:rsidR="00EA5826" w:rsidRPr="00EA5826" w:rsidRDefault="00EA5826" w:rsidP="00EA5826">
            <w:pPr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>Measuring progress of interventions</w:t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62079A7F" w14:textId="77777777" w:rsidR="00EA5826" w:rsidRPr="00EA5826" w:rsidRDefault="00EA5826" w:rsidP="00EA5826">
            <w:pPr>
              <w:numPr>
                <w:ilvl w:val="0"/>
                <w:numId w:val="12"/>
              </w:numPr>
              <w:ind w:left="1185" w:firstLine="0"/>
              <w:textAlignment w:val="baseline"/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>Previous experience supporting children with SEND</w:t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  <w:p w14:paraId="58BEDCD1" w14:textId="77777777" w:rsidR="00EA5826" w:rsidRPr="00EA5826" w:rsidRDefault="00EA5826" w:rsidP="00EA5826">
            <w:pPr>
              <w:numPr>
                <w:ilvl w:val="0"/>
                <w:numId w:val="13"/>
              </w:numPr>
              <w:ind w:left="1185" w:firstLine="0"/>
              <w:textAlignment w:val="baseline"/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>Experience of assessing pupil progress</w:t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  <w:p w14:paraId="2D2A203C" w14:textId="77777777" w:rsidR="00EA5826" w:rsidRPr="00EA5826" w:rsidRDefault="00EA5826" w:rsidP="00EA5826">
            <w:pPr>
              <w:numPr>
                <w:ilvl w:val="0"/>
                <w:numId w:val="14"/>
              </w:numPr>
              <w:ind w:left="1185" w:firstLine="0"/>
              <w:textAlignment w:val="baseline"/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>Knowledge of Makaton or BSL</w:t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  <w:p w14:paraId="44235D43" w14:textId="77777777" w:rsidR="00EA5826" w:rsidRPr="00EA5826" w:rsidRDefault="00EA5826" w:rsidP="00EA5826">
            <w:pPr>
              <w:numPr>
                <w:ilvl w:val="0"/>
                <w:numId w:val="15"/>
              </w:numPr>
              <w:ind w:left="1185" w:firstLine="0"/>
              <w:textAlignment w:val="baseline"/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>Use of Cued Articulation</w:t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  <w:p w14:paraId="1BBDA769" w14:textId="77777777" w:rsidR="00EA5826" w:rsidRPr="00EA5826" w:rsidRDefault="00EA5826" w:rsidP="00EA5826">
            <w:pPr>
              <w:ind w:left="825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</w:tc>
      </w:tr>
      <w:tr w:rsidR="00EA5826" w:rsidRPr="00EA5826" w14:paraId="65F8D7D2" w14:textId="77777777" w:rsidTr="00EA5826">
        <w:trPr>
          <w:trHeight w:val="3075"/>
        </w:trPr>
        <w:tc>
          <w:tcPr>
            <w:tcW w:w="2805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C00000"/>
            <w:hideMark/>
          </w:tcPr>
          <w:p w14:paraId="16C0A26A" w14:textId="77777777" w:rsidR="00EA5826" w:rsidRPr="00EA5826" w:rsidRDefault="00EA5826" w:rsidP="00EA5826">
            <w:pPr>
              <w:ind w:left="120"/>
              <w:jc w:val="center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Calibri" w:eastAsia="Times New Roman" w:hAnsi="Calibri" w:cs="Calibri"/>
                <w:color w:val="FFFFFF"/>
                <w:sz w:val="22"/>
                <w:szCs w:val="22"/>
                <w:lang w:val="en-GB" w:eastAsia="en-GB"/>
              </w:rPr>
              <w:t>  </w:t>
            </w:r>
          </w:p>
          <w:p w14:paraId="77236DE2" w14:textId="77777777" w:rsidR="00EA5826" w:rsidRPr="00EA5826" w:rsidRDefault="00EA5826" w:rsidP="00EA5826">
            <w:pPr>
              <w:ind w:left="45"/>
              <w:jc w:val="center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FFFFFF"/>
                <w:sz w:val="22"/>
                <w:szCs w:val="22"/>
                <w:lang w:val="en-GB" w:eastAsia="en-GB"/>
              </w:rPr>
              <w:t>Skills, Knowledge and</w:t>
            </w:r>
            <w:r w:rsidRPr="00EA5826">
              <w:rPr>
                <w:rFonts w:ascii="Calibri" w:eastAsia="Times New Roman" w:hAnsi="Calibri" w:cs="Calibri"/>
                <w:color w:val="FFFFFF"/>
                <w:sz w:val="22"/>
                <w:szCs w:val="22"/>
                <w:lang w:val="en-GB" w:eastAsia="en-GB"/>
              </w:rPr>
              <w:t>  </w:t>
            </w:r>
          </w:p>
          <w:p w14:paraId="253B6BD8" w14:textId="77777777" w:rsidR="00EA5826" w:rsidRPr="00EA5826" w:rsidRDefault="00EA5826" w:rsidP="00EA5826">
            <w:pPr>
              <w:ind w:left="45"/>
              <w:jc w:val="center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FFFFFF"/>
                <w:sz w:val="22"/>
                <w:szCs w:val="22"/>
                <w:lang w:val="en-GB" w:eastAsia="en-GB"/>
              </w:rPr>
              <w:t>Abilities</w:t>
            </w:r>
            <w:r w:rsidRPr="00EA5826">
              <w:rPr>
                <w:rFonts w:ascii="Calibri" w:eastAsia="Times New Roman" w:hAnsi="Calibri" w:cs="Calibri"/>
                <w:color w:val="FFFFFF"/>
                <w:sz w:val="22"/>
                <w:szCs w:val="22"/>
                <w:lang w:val="en-GB" w:eastAsia="en-GB"/>
              </w:rPr>
              <w:t>  </w:t>
            </w:r>
          </w:p>
          <w:p w14:paraId="73A4F0F1" w14:textId="77777777" w:rsidR="00EA5826" w:rsidRPr="00EA5826" w:rsidRDefault="00EA5826" w:rsidP="00EA5826">
            <w:pPr>
              <w:ind w:left="120"/>
              <w:jc w:val="center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Calibri" w:eastAsia="Times New Roman" w:hAnsi="Calibri" w:cs="Calibri"/>
                <w:color w:val="FFFFFF"/>
                <w:sz w:val="22"/>
                <w:szCs w:val="22"/>
                <w:lang w:val="en-GB" w:eastAsia="en-GB"/>
              </w:rPr>
              <w:t>  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nil"/>
            </w:tcBorders>
            <w:shd w:val="clear" w:color="auto" w:fill="auto"/>
            <w:hideMark/>
          </w:tcPr>
          <w:p w14:paraId="19BC4597" w14:textId="77777777" w:rsidR="00EA5826" w:rsidRPr="00EA5826" w:rsidRDefault="00EA5826" w:rsidP="00EA5826">
            <w:pPr>
              <w:ind w:left="255"/>
              <w:jc w:val="center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sym w:font="Symbol" w:char="F0B7"/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  <w:p w14:paraId="66C66508" w14:textId="77777777" w:rsidR="00EA5826" w:rsidRPr="00EA5826" w:rsidRDefault="00EA5826" w:rsidP="00EA5826">
            <w:pPr>
              <w:ind w:left="255"/>
              <w:jc w:val="center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sym w:font="Symbol" w:char="F0B7"/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  <w:p w14:paraId="641EC011" w14:textId="77777777" w:rsidR="00EA5826" w:rsidRPr="00EA5826" w:rsidRDefault="00EA5826" w:rsidP="00EA5826">
            <w:pPr>
              <w:ind w:left="255"/>
              <w:jc w:val="center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sym w:font="Symbol" w:char="F0B7"/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  <w:p w14:paraId="0ABB360E" w14:textId="77777777" w:rsidR="00EA5826" w:rsidRPr="00EA5826" w:rsidRDefault="00EA5826" w:rsidP="00EA5826">
            <w:pPr>
              <w:ind w:left="255"/>
              <w:jc w:val="center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sym w:font="Symbol" w:char="F0B7"/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  <w:p w14:paraId="4B155D73" w14:textId="77777777" w:rsidR="00EA5826" w:rsidRPr="00EA5826" w:rsidRDefault="00EA5826" w:rsidP="00EA5826">
            <w:pPr>
              <w:ind w:left="255"/>
              <w:jc w:val="center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sym w:font="Symbol" w:char="F0B7"/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5235" w:type="dxa"/>
            <w:tcBorders>
              <w:top w:val="single" w:sz="6" w:space="0" w:color="auto"/>
              <w:left w:val="nil"/>
              <w:bottom w:val="doub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DAEDE9F" w14:textId="77777777" w:rsidR="00EA5826" w:rsidRPr="00EA5826" w:rsidRDefault="00EA5826" w:rsidP="00EA5826">
            <w:pPr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>Have basic understanding of how children develop and learn;</w:t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  <w:p w14:paraId="089F2513" w14:textId="77777777" w:rsidR="00EA5826" w:rsidRPr="00EA5826" w:rsidRDefault="00EA5826" w:rsidP="00EA5826">
            <w:pPr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>Work well as a team member;</w:t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  <w:p w14:paraId="1046DC7F" w14:textId="77777777" w:rsidR="00077A29" w:rsidRDefault="00EA5826" w:rsidP="00EA5826">
            <w:pPr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>To be responsive to children’s emotional needs in order to support them effectively;</w:t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  <w:p w14:paraId="1CBD04B0" w14:textId="29572C2F" w:rsidR="00EA5826" w:rsidRPr="00077A29" w:rsidRDefault="00EA5826" w:rsidP="00077A29">
            <w:pPr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077A29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>Enthusiastic and able to motivate pupils</w:t>
            </w:r>
            <w:r w:rsidRPr="00077A2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  <w:p w14:paraId="1A699FB1" w14:textId="77777777" w:rsidR="00EA5826" w:rsidRPr="00EA5826" w:rsidRDefault="00EA5826" w:rsidP="00EA5826">
            <w:pPr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>Have knowledge of children’s social and emotional development</w:t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  <w:p w14:paraId="61201547" w14:textId="77777777" w:rsidR="00EA5826" w:rsidRPr="00EA5826" w:rsidRDefault="00EA5826" w:rsidP="00EA5826">
            <w:pPr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>Take advice and follow guidance from leaders</w:t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26DD25AD" w14:textId="77777777" w:rsidR="00EA5826" w:rsidRPr="00EA5826" w:rsidRDefault="00EA5826" w:rsidP="00EA5826">
            <w:pPr>
              <w:ind w:left="105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>To have good working knowledge of relevant policies and procedures relating to child protection, health, safety, security, SEND, equal opportunities and confidentiality.</w:t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  <w:p w14:paraId="0CFB325F" w14:textId="77777777" w:rsidR="00EA5826" w:rsidRPr="00EA5826" w:rsidRDefault="00EA5826" w:rsidP="00EA5826">
            <w:pPr>
              <w:ind w:left="105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  <w:p w14:paraId="1BC815CB" w14:textId="77777777" w:rsidR="00EA5826" w:rsidRPr="00EA5826" w:rsidRDefault="00EA5826" w:rsidP="00EA5826">
            <w:pPr>
              <w:ind w:left="105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A5826" w:rsidRPr="00EA5826" w14:paraId="2762194E" w14:textId="77777777" w:rsidTr="00EA5826">
        <w:trPr>
          <w:trHeight w:val="600"/>
        </w:trPr>
        <w:tc>
          <w:tcPr>
            <w:tcW w:w="2805" w:type="dxa"/>
            <w:tcBorders>
              <w:top w:val="double" w:sz="6" w:space="0" w:color="auto"/>
              <w:left w:val="double" w:sz="6" w:space="0" w:color="auto"/>
              <w:bottom w:val="nil"/>
              <w:right w:val="single" w:sz="6" w:space="0" w:color="auto"/>
            </w:tcBorders>
            <w:shd w:val="clear" w:color="auto" w:fill="C00000"/>
            <w:hideMark/>
          </w:tcPr>
          <w:p w14:paraId="167C93A5" w14:textId="77777777" w:rsidR="00EA5826" w:rsidRPr="00EA5826" w:rsidRDefault="00EA5826" w:rsidP="00EA5826">
            <w:pPr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825" w:type="dxa"/>
            <w:tcBorders>
              <w:top w:val="double" w:sz="6" w:space="0" w:color="auto"/>
              <w:left w:val="single" w:sz="6" w:space="0" w:color="auto"/>
              <w:bottom w:val="nil"/>
              <w:right w:val="nil"/>
            </w:tcBorders>
            <w:shd w:val="clear" w:color="auto" w:fill="auto"/>
            <w:hideMark/>
          </w:tcPr>
          <w:p w14:paraId="4438DA30" w14:textId="77777777" w:rsidR="00EA5826" w:rsidRPr="00EA5826" w:rsidRDefault="00EA5826" w:rsidP="00EA5826">
            <w:pPr>
              <w:ind w:left="405"/>
              <w:jc w:val="center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sym w:font="Symbol" w:char="F0B7"/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</w:tc>
        <w:tc>
          <w:tcPr>
            <w:tcW w:w="5235" w:type="dxa"/>
            <w:tcBorders>
              <w:top w:val="double" w:sz="6" w:space="0" w:color="auto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54173495" w14:textId="77777777" w:rsidR="00EA5826" w:rsidRPr="00EA5826" w:rsidRDefault="00EA5826" w:rsidP="00EA5826">
            <w:pPr>
              <w:jc w:val="both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>Develop positive relationships, displaying sensitivity when dealing with children, parents and staff</w:t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5670" w:type="dxa"/>
            <w:tcBorders>
              <w:top w:val="double" w:sz="6" w:space="0" w:color="auto"/>
              <w:left w:val="single" w:sz="6" w:space="0" w:color="auto"/>
              <w:bottom w:val="nil"/>
              <w:right w:val="double" w:sz="6" w:space="0" w:color="auto"/>
            </w:tcBorders>
            <w:shd w:val="clear" w:color="auto" w:fill="auto"/>
            <w:hideMark/>
          </w:tcPr>
          <w:p w14:paraId="19492D78" w14:textId="77777777" w:rsidR="00EA5826" w:rsidRPr="00EA5826" w:rsidRDefault="00EA5826" w:rsidP="00EA5826">
            <w:pPr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A5826" w:rsidRPr="00EA5826" w14:paraId="596D2C0A" w14:textId="77777777" w:rsidTr="00EA5826">
        <w:trPr>
          <w:trHeight w:val="240"/>
        </w:trPr>
        <w:tc>
          <w:tcPr>
            <w:tcW w:w="2805" w:type="dxa"/>
            <w:tcBorders>
              <w:top w:val="nil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  <w:hideMark/>
          </w:tcPr>
          <w:p w14:paraId="79718E76" w14:textId="77777777" w:rsidR="00EA5826" w:rsidRPr="00EA5826" w:rsidRDefault="00EA5826" w:rsidP="00EA5826">
            <w:pPr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82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4734FDD" w14:textId="77777777" w:rsidR="00EA5826" w:rsidRPr="00EA5826" w:rsidRDefault="00EA5826" w:rsidP="00EA5826">
            <w:pPr>
              <w:ind w:left="405"/>
              <w:jc w:val="center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sym w:font="Symbol" w:char="F0B7"/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</w:tc>
        <w:tc>
          <w:tcPr>
            <w:tcW w:w="52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6CB82AA" w14:textId="77777777" w:rsidR="00EA5826" w:rsidRPr="00EA5826" w:rsidRDefault="00EA5826" w:rsidP="00EA5826">
            <w:pPr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>Basic IT skills</w:t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</w:tc>
        <w:tc>
          <w:tcPr>
            <w:tcW w:w="5670" w:type="dxa"/>
            <w:tcBorders>
              <w:top w:val="nil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hideMark/>
          </w:tcPr>
          <w:p w14:paraId="68608221" w14:textId="77777777" w:rsidR="00EA5826" w:rsidRPr="00EA5826" w:rsidRDefault="00EA5826" w:rsidP="00EA5826">
            <w:pPr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A5826" w:rsidRPr="00EA5826" w14:paraId="22758269" w14:textId="77777777" w:rsidTr="00EA5826">
        <w:trPr>
          <w:trHeight w:val="3075"/>
        </w:trPr>
        <w:tc>
          <w:tcPr>
            <w:tcW w:w="2805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C00000"/>
            <w:hideMark/>
          </w:tcPr>
          <w:p w14:paraId="4C3F65BB" w14:textId="77777777" w:rsidR="00EA5826" w:rsidRPr="00EA5826" w:rsidRDefault="00EA5826" w:rsidP="00EA5826">
            <w:pPr>
              <w:ind w:left="195"/>
              <w:jc w:val="center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FFFFFF"/>
                <w:sz w:val="22"/>
                <w:szCs w:val="22"/>
                <w:lang w:val="en-GB" w:eastAsia="en-GB"/>
              </w:rPr>
              <w:lastRenderedPageBreak/>
              <w:t>Personal Attributes</w:t>
            </w:r>
            <w:r w:rsidRPr="00EA5826">
              <w:rPr>
                <w:rFonts w:ascii="Calibri" w:eastAsia="Times New Roman" w:hAnsi="Calibri" w:cs="Calibri"/>
                <w:color w:val="FFFFFF"/>
                <w:sz w:val="22"/>
                <w:szCs w:val="22"/>
                <w:lang w:val="en-GB" w:eastAsia="en-GB"/>
              </w:rPr>
              <w:t>  </w:t>
            </w:r>
          </w:p>
          <w:p w14:paraId="372E9891" w14:textId="77777777" w:rsidR="00EA5826" w:rsidRPr="00EA5826" w:rsidRDefault="00EA5826" w:rsidP="00EA5826">
            <w:pPr>
              <w:ind w:left="270"/>
              <w:jc w:val="center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Calibri" w:eastAsia="Times New Roman" w:hAnsi="Calibri" w:cs="Calibri"/>
                <w:color w:val="FFFFFF"/>
                <w:sz w:val="22"/>
                <w:szCs w:val="22"/>
                <w:lang w:val="en-GB" w:eastAsia="en-GB"/>
              </w:rPr>
              <w:t>  </w:t>
            </w:r>
          </w:p>
          <w:p w14:paraId="119FC028" w14:textId="77777777" w:rsidR="00EA5826" w:rsidRPr="00EA5826" w:rsidRDefault="00EA5826" w:rsidP="00EA5826">
            <w:pPr>
              <w:ind w:left="270"/>
              <w:jc w:val="center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Calibri" w:eastAsia="Times New Roman" w:hAnsi="Calibri" w:cs="Calibri"/>
                <w:color w:val="FFFFFF"/>
                <w:sz w:val="22"/>
                <w:szCs w:val="22"/>
                <w:lang w:val="en-GB" w:eastAsia="en-GB"/>
              </w:rPr>
              <w:t>  </w:t>
            </w:r>
          </w:p>
          <w:p w14:paraId="389B6AF7" w14:textId="77777777" w:rsidR="00EA5826" w:rsidRPr="00EA5826" w:rsidRDefault="00EA5826" w:rsidP="00EA5826">
            <w:pPr>
              <w:ind w:left="270"/>
              <w:jc w:val="center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Calibri" w:eastAsia="Times New Roman" w:hAnsi="Calibri" w:cs="Calibri"/>
                <w:color w:val="FFFFFF"/>
                <w:sz w:val="22"/>
                <w:szCs w:val="22"/>
                <w:lang w:val="en-GB" w:eastAsia="en-GB"/>
              </w:rPr>
              <w:t>  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nil"/>
            </w:tcBorders>
            <w:shd w:val="clear" w:color="auto" w:fill="auto"/>
            <w:hideMark/>
          </w:tcPr>
          <w:p w14:paraId="3D63548E" w14:textId="77777777" w:rsidR="00EA5826" w:rsidRPr="00EA5826" w:rsidRDefault="00EA5826" w:rsidP="00EA5826">
            <w:pPr>
              <w:ind w:left="405"/>
              <w:jc w:val="center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sym w:font="Symbol" w:char="F0B7"/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  <w:p w14:paraId="26AFA8B9" w14:textId="77777777" w:rsidR="00EA5826" w:rsidRPr="00EA5826" w:rsidRDefault="00EA5826" w:rsidP="00EA5826">
            <w:pPr>
              <w:ind w:left="405"/>
              <w:jc w:val="center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sym w:font="Symbol" w:char="F0B7"/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  <w:p w14:paraId="3BE89294" w14:textId="77777777" w:rsidR="00EA5826" w:rsidRPr="00EA5826" w:rsidRDefault="00EA5826" w:rsidP="00EA5826">
            <w:pPr>
              <w:ind w:left="405"/>
              <w:jc w:val="center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sym w:font="Symbol" w:char="F0B7"/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  <w:p w14:paraId="644C1BA5" w14:textId="77777777" w:rsidR="00EA5826" w:rsidRPr="00EA5826" w:rsidRDefault="00EA5826" w:rsidP="00EA5826">
            <w:pPr>
              <w:ind w:left="405"/>
              <w:jc w:val="center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sym w:font="Symbol" w:char="F0B7"/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  <w:p w14:paraId="56CD67A6" w14:textId="77777777" w:rsidR="00EA5826" w:rsidRPr="00EA5826" w:rsidRDefault="00EA5826" w:rsidP="00EA5826">
            <w:pPr>
              <w:ind w:left="405"/>
              <w:jc w:val="center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sym w:font="Symbol" w:char="F0B7"/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  <w:p w14:paraId="210E3BED" w14:textId="77777777" w:rsidR="00EA5826" w:rsidRPr="00EA5826" w:rsidRDefault="00EA5826" w:rsidP="00EA5826">
            <w:pPr>
              <w:ind w:left="405"/>
              <w:jc w:val="center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sym w:font="Symbol" w:char="F0B7"/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  <w:p w14:paraId="3A1DA6CD" w14:textId="77777777" w:rsidR="00EA5826" w:rsidRPr="00EA5826" w:rsidRDefault="00EA5826" w:rsidP="00EA5826">
            <w:pPr>
              <w:ind w:left="405"/>
              <w:jc w:val="center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sym w:font="Symbol" w:char="F0B7"/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  <w:p w14:paraId="1E94C6B0" w14:textId="77777777" w:rsidR="00EA5826" w:rsidRPr="00EA5826" w:rsidRDefault="00EA5826" w:rsidP="00EA5826">
            <w:pPr>
              <w:ind w:left="405"/>
              <w:jc w:val="center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sym w:font="Symbol" w:char="F0B7"/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  <w:p w14:paraId="4C971AF7" w14:textId="77777777" w:rsidR="00EA5826" w:rsidRPr="00EA5826" w:rsidRDefault="00EA5826" w:rsidP="00EA5826">
            <w:pPr>
              <w:ind w:left="405"/>
              <w:jc w:val="center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sym w:font="Symbol" w:char="F0B7"/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  <w:p w14:paraId="5BF24514" w14:textId="77777777" w:rsidR="00EA5826" w:rsidRPr="00EA5826" w:rsidRDefault="00EA5826" w:rsidP="00EA5826">
            <w:pPr>
              <w:ind w:left="405"/>
              <w:jc w:val="center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sym w:font="Symbol" w:char="F0B7"/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</w:tc>
        <w:tc>
          <w:tcPr>
            <w:tcW w:w="5235" w:type="dxa"/>
            <w:tcBorders>
              <w:top w:val="single" w:sz="6" w:space="0" w:color="auto"/>
              <w:left w:val="nil"/>
              <w:bottom w:val="doub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47D227" w14:textId="77777777" w:rsidR="00077A29" w:rsidRDefault="00EA5826" w:rsidP="00077A29">
            <w:pPr>
              <w:textAlignment w:val="baseline"/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>Have enthusiasm, motivation and passion for</w:t>
            </w:r>
          </w:p>
          <w:p w14:paraId="7850F7D0" w14:textId="082840BA" w:rsidR="00EA5826" w:rsidRPr="00077A29" w:rsidRDefault="00EA5826" w:rsidP="00077A29">
            <w:pPr>
              <w:textAlignment w:val="baseline"/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</w:pPr>
            <w:r w:rsidRPr="00077A29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>supporting children to achieve their best</w:t>
            </w:r>
            <w:r w:rsidRPr="00077A29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</w:t>
            </w:r>
          </w:p>
          <w:p w14:paraId="553FE7D0" w14:textId="3EB0269C" w:rsidR="00EA5826" w:rsidRPr="00EA5826" w:rsidRDefault="00EA5826" w:rsidP="00EA5826">
            <w:pPr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>Well organi</w:t>
            </w:r>
            <w:r w:rsidR="00077A29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>s</w:t>
            </w: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>ed and use of initiative</w:t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  <w:p w14:paraId="0FACFD25" w14:textId="77777777" w:rsidR="00EA5826" w:rsidRPr="00EA5826" w:rsidRDefault="00EA5826" w:rsidP="00EA5826">
            <w:pPr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>Self-motivating and positive outlook</w:t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  <w:p w14:paraId="7A781B1A" w14:textId="77777777" w:rsidR="00EA5826" w:rsidRPr="00EA5826" w:rsidRDefault="00EA5826" w:rsidP="00EA5826">
            <w:pPr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>Effective and clear communicator</w:t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  <w:p w14:paraId="6CB4AA28" w14:textId="77777777" w:rsidR="00EA5826" w:rsidRPr="00EA5826" w:rsidRDefault="00EA5826" w:rsidP="00EA5826">
            <w:pPr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>Flexible, resourceful, innovative and adaptive</w:t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  <w:p w14:paraId="69F0A828" w14:textId="77777777" w:rsidR="00EA5826" w:rsidRPr="00EA5826" w:rsidRDefault="00EA5826" w:rsidP="00EA5826">
            <w:pPr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>Patient, resilient and calm</w:t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  <w:p w14:paraId="506FE876" w14:textId="77777777" w:rsidR="00EA5826" w:rsidRPr="00EA5826" w:rsidRDefault="00EA5826" w:rsidP="00EA5826">
            <w:pPr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>Good time keeping and time management</w:t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  <w:p w14:paraId="7035E037" w14:textId="18CC820F" w:rsidR="00EA5826" w:rsidRPr="00EA5826" w:rsidRDefault="00EA5826" w:rsidP="00EA5826">
            <w:pPr>
              <w:ind w:right="240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>Ask for support and advice when necessary</w:t>
            </w:r>
            <w:r w:rsidR="00D550EF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>.</w:t>
            </w: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 xml:space="preserve"> Receive advice positively and act to improve performance</w:t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  <w:p w14:paraId="5DE786A7" w14:textId="77777777" w:rsidR="00EA5826" w:rsidRPr="00EA5826" w:rsidRDefault="00EA5826" w:rsidP="00EA5826">
            <w:pPr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>Positive role model to pupils and staff</w:t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  <w:p w14:paraId="1625AB6F" w14:textId="77777777" w:rsidR="00EA5826" w:rsidRPr="00EA5826" w:rsidRDefault="00EA5826" w:rsidP="00EA5826">
            <w:pPr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>Sense of humour</w:t>
            </w:r>
            <w:r w:rsidRPr="00EA582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>  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hideMark/>
          </w:tcPr>
          <w:p w14:paraId="16B114BE" w14:textId="6CF6BCF3" w:rsidR="00EA5826" w:rsidRPr="00EA5826" w:rsidRDefault="00EA5826" w:rsidP="00D550EF">
            <w:pPr>
              <w:ind w:left="105"/>
              <w:textAlignment w:val="baseline"/>
              <w:rPr>
                <w:rFonts w:ascii="Sassoon Primary" w:eastAsia="Times New Roman" w:hAnsi="Sassoon Primary" w:cs="Segoe UI"/>
                <w:color w:val="000000"/>
                <w:sz w:val="18"/>
                <w:szCs w:val="18"/>
                <w:lang w:val="en-GB" w:eastAsia="en-GB"/>
              </w:rPr>
            </w:pPr>
            <w:r w:rsidRPr="00EA5826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>Sympathetic to the School’s Christian Vision, Values</w:t>
            </w:r>
            <w:r w:rsidR="00D550EF">
              <w:rPr>
                <w:rFonts w:ascii="Sassoon Primary" w:eastAsia="Times New Roman" w:hAnsi="Sassoon Primary" w:cs="Segoe UI"/>
                <w:color w:val="000000"/>
                <w:sz w:val="20"/>
                <w:szCs w:val="20"/>
                <w:lang w:val="en-GB" w:eastAsia="en-GB"/>
              </w:rPr>
              <w:t xml:space="preserve"> and ethos. </w:t>
            </w:r>
          </w:p>
        </w:tc>
      </w:tr>
    </w:tbl>
    <w:p w14:paraId="04FEBB92" w14:textId="77777777" w:rsidR="00EA5826" w:rsidRPr="003D6574" w:rsidRDefault="00EA5826" w:rsidP="003D6574">
      <w:pPr>
        <w:jc w:val="center"/>
        <w:rPr>
          <w:rFonts w:ascii="Sassoon Primary" w:hAnsi="Sassoon Primary"/>
          <w:sz w:val="40"/>
          <w:szCs w:val="40"/>
        </w:rPr>
      </w:pPr>
    </w:p>
    <w:p w14:paraId="7DF7C94A" w14:textId="2590106F" w:rsidR="1F967AF2" w:rsidRDefault="1F967AF2"/>
    <w:p w14:paraId="1B0BAE43" w14:textId="0CE1AA4D" w:rsidR="1F967AF2" w:rsidRDefault="1F967AF2"/>
    <w:p w14:paraId="039D9D16" w14:textId="50A01834" w:rsidR="00B20B22" w:rsidRDefault="00B20B22"/>
    <w:p w14:paraId="28CD5A1C" w14:textId="6906A821" w:rsidR="00B20B22" w:rsidRDefault="00B20B22"/>
    <w:p w14:paraId="3F6CF086" w14:textId="629CDDF9" w:rsidR="00B20B22" w:rsidRDefault="00B20B22"/>
    <w:p w14:paraId="36FC9324" w14:textId="77777777" w:rsidR="00B20B22" w:rsidRDefault="00B20B22"/>
    <w:sectPr w:rsidR="00B20B22" w:rsidSect="00A53BBD">
      <w:headerReference w:type="default" r:id="rId10"/>
      <w:pgSz w:w="16838" w:h="11906" w:orient="landscape"/>
      <w:pgMar w:top="1134" w:right="1134" w:bottom="1134" w:left="1134" w:header="709" w:footer="709" w:gutter="0"/>
      <w:pgBorders w:offsetFrom="page">
        <w:top w:val="single" w:sz="36" w:space="24" w:color="C00000"/>
        <w:left w:val="single" w:sz="36" w:space="24" w:color="C00000"/>
        <w:bottom w:val="single" w:sz="36" w:space="24" w:color="C00000"/>
        <w:right w:val="single" w:sz="36" w:space="24" w:color="C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18A20" w14:textId="77777777" w:rsidR="000C1CBC" w:rsidRDefault="000C1CBC">
      <w:r>
        <w:separator/>
      </w:r>
    </w:p>
  </w:endnote>
  <w:endnote w:type="continuationSeparator" w:id="0">
    <w:p w14:paraId="2F5446E7" w14:textId="77777777" w:rsidR="000C1CBC" w:rsidRDefault="000C1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Sassoon Primary"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66AEC" w14:textId="77777777" w:rsidR="000C1CBC" w:rsidRDefault="000C1CBC">
      <w:r>
        <w:separator/>
      </w:r>
    </w:p>
  </w:footnote>
  <w:footnote w:type="continuationSeparator" w:id="0">
    <w:p w14:paraId="00C4BE3E" w14:textId="77777777" w:rsidR="000C1CBC" w:rsidRDefault="000C1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04ADC" w14:textId="7424EB61" w:rsidR="00810E99" w:rsidRDefault="009D1C70">
    <w:pPr>
      <w:ind w:left="-1134" w:right="-1039"/>
      <w:jc w:val="center"/>
    </w:pPr>
    <w:r>
      <w:rPr>
        <w:rFonts w:ascii="Century Gothic" w:hAnsi="Century Gothic" w:cs="Calibri"/>
        <w:noProof/>
        <w:color w:val="201F1E"/>
        <w:sz w:val="22"/>
        <w:szCs w:val="22"/>
      </w:rPr>
      <w:drawing>
        <wp:anchor distT="0" distB="0" distL="114300" distR="114300" simplePos="0" relativeHeight="251660288" behindDoc="0" locked="0" layoutInCell="1" allowOverlap="1" wp14:anchorId="65904ADF" wp14:editId="4ABC6440">
          <wp:simplePos x="0" y="0"/>
          <wp:positionH relativeFrom="margin">
            <wp:posOffset>-270510</wp:posOffset>
          </wp:positionH>
          <wp:positionV relativeFrom="paragraph">
            <wp:posOffset>-46355</wp:posOffset>
          </wp:positionV>
          <wp:extent cx="664210" cy="579120"/>
          <wp:effectExtent l="0" t="0" r="254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9005"/>
                  <a:stretch/>
                </pic:blipFill>
                <pic:spPr bwMode="auto">
                  <a:xfrm>
                    <a:off x="0" y="0"/>
                    <a:ext cx="66421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53BBD">
      <w:rPr>
        <w:rFonts w:ascii="Century Gothic" w:hAnsi="Century Gothic" w:cs="Calibri"/>
        <w:noProof/>
        <w:color w:val="201F1E"/>
        <w:sz w:val="22"/>
        <w:szCs w:val="22"/>
      </w:rPr>
      <w:drawing>
        <wp:anchor distT="0" distB="0" distL="114300" distR="114300" simplePos="0" relativeHeight="251659264" behindDoc="1" locked="0" layoutInCell="1" allowOverlap="1" wp14:anchorId="65904AE3" wp14:editId="297DC53C">
          <wp:simplePos x="0" y="0"/>
          <wp:positionH relativeFrom="column">
            <wp:posOffset>1649730</wp:posOffset>
          </wp:positionH>
          <wp:positionV relativeFrom="paragraph">
            <wp:posOffset>-249555</wp:posOffset>
          </wp:positionV>
          <wp:extent cx="6795039" cy="7076661"/>
          <wp:effectExtent l="0" t="0" r="635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5039" cy="70766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53BBD">
      <w:rPr>
        <w:rFonts w:ascii="Century Gothic" w:hAnsi="Century Gothic"/>
        <w:noProof/>
      </w:rPr>
      <w:drawing>
        <wp:anchor distT="0" distB="0" distL="114300" distR="114300" simplePos="0" relativeHeight="251662336" behindDoc="0" locked="0" layoutInCell="1" allowOverlap="1" wp14:anchorId="65904ADD" wp14:editId="4766E73E">
          <wp:simplePos x="0" y="0"/>
          <wp:positionH relativeFrom="rightMargin">
            <wp:posOffset>-289560</wp:posOffset>
          </wp:positionH>
          <wp:positionV relativeFrom="paragraph">
            <wp:posOffset>-12065</wp:posOffset>
          </wp:positionV>
          <wp:extent cx="534390" cy="493193"/>
          <wp:effectExtent l="0" t="0" r="0" b="254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4390" cy="4931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0199">
      <w:rPr>
        <w:rFonts w:ascii="Century Gothic" w:hAnsi="Century Gothic" w:cs="Calibri"/>
        <w:b/>
        <w:noProof/>
        <w:color w:val="201F1E"/>
        <w:sz w:val="22"/>
        <w:szCs w:val="22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5904AE1" wp14:editId="3EC65672">
              <wp:simplePos x="0" y="0"/>
              <wp:positionH relativeFrom="column">
                <wp:posOffset>536377</wp:posOffset>
              </wp:positionH>
              <wp:positionV relativeFrom="paragraph">
                <wp:posOffset>-279755</wp:posOffset>
              </wp:positionV>
              <wp:extent cx="3689423" cy="1404620"/>
              <wp:effectExtent l="0" t="0" r="0" b="0"/>
              <wp:wrapNone/>
              <wp:docPr id="1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89423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904AE6" w14:textId="305B244A" w:rsidR="00810E99" w:rsidRPr="00275457" w:rsidRDefault="00810E99" w:rsidP="00275457">
                          <w:pPr>
                            <w:pStyle w:val="xmsonormal"/>
                            <w:shd w:val="clear" w:color="auto" w:fill="FFFFFF"/>
                            <w:spacing w:before="0" w:beforeAutospacing="0" w:after="0" w:afterAutospacing="0"/>
                            <w:jc w:val="center"/>
                            <w:rPr>
                              <w:rFonts w:ascii="Century Gothic" w:hAnsi="Century Gothic" w:cs="Calibri"/>
                              <w:b/>
                              <w:color w:val="201F1E"/>
                              <w:sz w:val="36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5904AE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2.25pt;margin-top:-22.05pt;width:290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Io+DgIAAPQDAAAOAAAAZHJzL2Uyb0RvYy54bWysU21v2yAQ/j5p/wHxfbHjOllixam6dpkm&#10;dS9Sux9AMI7RgGNAYme/vgdO06j9No0PCLi75+557lhdD1qRg3BegqnpdJJTIgyHRppdTX89bj4s&#10;KPGBmYYpMKKmR+Hp9fr9u1VvK1FAB6oRjiCI8VVva9qFYKss87wTmvkJWGHQ2ILTLODV7bLGsR7R&#10;tcqKPJ9nPbjGOuDCe3y9G410nfDbVvDwo229CETVFGsLaXdp38Y9W69YtXPMdpKfymD/UIVm0mDS&#10;M9QdC4zsnXwDpSV34KENEw46g7aVXCQOyGaav2Lz0DErEhcUx9uzTP7/wfLvh5+OyAZ7V1BimMYe&#10;PYohkE8wkCLK01tfodeDRb8w4DO6Jqre3gP/7YmB246ZnbhxDvpOsAbLm8bI7CJ0xPERZNt/gwbT&#10;sH2ABDS0TkftUA2C6Nim47k1sRSOj1fzxbIsrijhaJuWeTkvUvMyVj2HW+fDFwGaxENNHfY+wbPD&#10;vQ+xHFY9u8RsBjZSqdR/ZUhf0+WsmKWAC4uWAcdTSV3TRR7XODCR5WfTpODApBrPmECZE+3IdOQc&#10;hu2AjlGLLTRHFMDBOIb4bfDQgftLSY8jWFP/Z8+coER9NSjiclqWcWbTpZx9RMbEXVq2lxZmOELV&#10;NFAyHm9DmvPI1dsbFHsjkwwvlZxqxdFK6py+QZzdy3vyevms6ycAAAD//wMAUEsDBBQABgAIAAAA&#10;IQCClkow3wAAAAoBAAAPAAAAZHJzL2Rvd25yZXYueG1sTI/BTsMwDIbvSLxDZCRuW9qpa6fSdJrQ&#10;No7AqDhnTWgrGidKsq68PebEjrY//f7+ajubkU3ah8GigHSZANPYWjVgJ6D5OCw2wEKUqORoUQv4&#10;0QG29f1dJUtlr/iup1PsGIVgKKWAPkZXch7aXhsZltZppNuX9UZGGn3HlZdXCjcjXyVJzo0ckD70&#10;0unnXrffp4sR4KI7Fi/+9W23P0xJ83lsVkO3F+LxYd49AYt6jv8w/OmTOtTkdLYXVIGNAjbZmkgB&#10;iyxLgRGQ52vanIksihR4XfHbCvUvAAAA//8DAFBLAQItABQABgAIAAAAIQC2gziS/gAAAOEBAAAT&#10;AAAAAAAAAAAAAAAAAAAAAABbQ29udGVudF9UeXBlc10ueG1sUEsBAi0AFAAGAAgAAAAhADj9If/W&#10;AAAAlAEAAAsAAAAAAAAAAAAAAAAALwEAAF9yZWxzLy5yZWxzUEsBAi0AFAAGAAgAAAAhAKa4ij4O&#10;AgAA9AMAAA4AAAAAAAAAAAAAAAAALgIAAGRycy9lMm9Eb2MueG1sUEsBAi0AFAAGAAgAAAAhAIKW&#10;SjDfAAAACgEAAA8AAAAAAAAAAAAAAAAAaAQAAGRycy9kb3ducmV2LnhtbFBLBQYAAAAABAAEAPMA&#10;AAB0BQAAAAA=&#10;" filled="f" stroked="f">
              <v:textbox style="mso-fit-shape-to-text:t">
                <w:txbxContent>
                  <w:p w14:paraId="65904AE6" w14:textId="305B244A" w:rsidR="00810E99" w:rsidRPr="00275457" w:rsidRDefault="00810E99" w:rsidP="00275457">
                    <w:pPr>
                      <w:pStyle w:val="xmsonormal"/>
                      <w:shd w:val="clear" w:color="auto" w:fill="FFFFFF"/>
                      <w:spacing w:before="0" w:beforeAutospacing="0" w:after="0" w:afterAutospacing="0"/>
                      <w:jc w:val="center"/>
                      <w:rPr>
                        <w:rFonts w:ascii="Century Gothic" w:hAnsi="Century Gothic" w:cs="Calibri"/>
                        <w:b/>
                        <w:color w:val="201F1E"/>
                        <w:sz w:val="36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567E2"/>
    <w:multiLevelType w:val="hybridMultilevel"/>
    <w:tmpl w:val="3B1AD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D3694"/>
    <w:multiLevelType w:val="hybridMultilevel"/>
    <w:tmpl w:val="20ACC9E2"/>
    <w:lvl w:ilvl="0" w:tplc="08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" w15:restartNumberingAfterBreak="0">
    <w:nsid w:val="12073F06"/>
    <w:multiLevelType w:val="hybridMultilevel"/>
    <w:tmpl w:val="36747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55DAC"/>
    <w:multiLevelType w:val="hybridMultilevel"/>
    <w:tmpl w:val="0C3E20F6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FF060EE"/>
    <w:multiLevelType w:val="multilevel"/>
    <w:tmpl w:val="CAE69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0510CF5"/>
    <w:multiLevelType w:val="hybridMultilevel"/>
    <w:tmpl w:val="947E3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13A59"/>
    <w:multiLevelType w:val="multilevel"/>
    <w:tmpl w:val="66F41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4046F59"/>
    <w:multiLevelType w:val="hybridMultilevel"/>
    <w:tmpl w:val="CC9E58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E250F9"/>
    <w:multiLevelType w:val="hybridMultilevel"/>
    <w:tmpl w:val="456A42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DB31A2"/>
    <w:multiLevelType w:val="multilevel"/>
    <w:tmpl w:val="BB04F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38D3D13"/>
    <w:multiLevelType w:val="hybridMultilevel"/>
    <w:tmpl w:val="7C3EEC1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DB7671"/>
    <w:multiLevelType w:val="multilevel"/>
    <w:tmpl w:val="49EC5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82E1B18"/>
    <w:multiLevelType w:val="multilevel"/>
    <w:tmpl w:val="2D240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5CA319B"/>
    <w:multiLevelType w:val="hybridMultilevel"/>
    <w:tmpl w:val="751ACC4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066B1E"/>
    <w:multiLevelType w:val="multilevel"/>
    <w:tmpl w:val="4852E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0E24F2C"/>
    <w:multiLevelType w:val="multilevel"/>
    <w:tmpl w:val="1EB2F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C7970BE"/>
    <w:multiLevelType w:val="hybridMultilevel"/>
    <w:tmpl w:val="B6FC7DA0"/>
    <w:lvl w:ilvl="0" w:tplc="385ECA3A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10"/>
  </w:num>
  <w:num w:numId="4">
    <w:abstractNumId w:val="1"/>
  </w:num>
  <w:num w:numId="5">
    <w:abstractNumId w:val="7"/>
  </w:num>
  <w:num w:numId="6">
    <w:abstractNumId w:val="16"/>
  </w:num>
  <w:num w:numId="7">
    <w:abstractNumId w:val="13"/>
  </w:num>
  <w:num w:numId="8">
    <w:abstractNumId w:val="3"/>
  </w:num>
  <w:num w:numId="9">
    <w:abstractNumId w:val="9"/>
  </w:num>
  <w:num w:numId="10">
    <w:abstractNumId w:val="14"/>
  </w:num>
  <w:num w:numId="11">
    <w:abstractNumId w:val="11"/>
  </w:num>
  <w:num w:numId="12">
    <w:abstractNumId w:val="15"/>
  </w:num>
  <w:num w:numId="13">
    <w:abstractNumId w:val="4"/>
  </w:num>
  <w:num w:numId="14">
    <w:abstractNumId w:val="6"/>
  </w:num>
  <w:num w:numId="15">
    <w:abstractNumId w:val="12"/>
  </w:num>
  <w:num w:numId="16">
    <w:abstractNumId w:val="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E99"/>
    <w:rsid w:val="00077A29"/>
    <w:rsid w:val="000C1CBC"/>
    <w:rsid w:val="00275457"/>
    <w:rsid w:val="003D6574"/>
    <w:rsid w:val="00763A90"/>
    <w:rsid w:val="00810E99"/>
    <w:rsid w:val="00973F66"/>
    <w:rsid w:val="009D1C70"/>
    <w:rsid w:val="00A53BBD"/>
    <w:rsid w:val="00AE0199"/>
    <w:rsid w:val="00B20B22"/>
    <w:rsid w:val="00D550EF"/>
    <w:rsid w:val="00EA5826"/>
    <w:rsid w:val="1F967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5904AD7"/>
  <w15:docId w15:val="{7057715E-9012-430C-ACB4-056E1276F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Theme="minorEastAsia" w:hAnsi="Lucida Grande" w:cs="Lucida Grande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paragraph" w:customStyle="1" w:styleId="xmsonormal">
    <w:name w:val="x_msonormal"/>
    <w:basedOn w:val="Normal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eastAsiaTheme="minorEastAsia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eastAsiaTheme="minorEastAsia"/>
      <w:sz w:val="24"/>
      <w:szCs w:val="24"/>
      <w:lang w:val="en-US"/>
    </w:rPr>
  </w:style>
  <w:style w:type="paragraph" w:customStyle="1" w:styleId="paragraph">
    <w:name w:val="paragraph"/>
    <w:basedOn w:val="Normal"/>
    <w:rsid w:val="00EA582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normaltextrun">
    <w:name w:val="normaltextrun"/>
    <w:basedOn w:val="DefaultParagraphFont"/>
    <w:rsid w:val="00EA5826"/>
  </w:style>
  <w:style w:type="character" w:customStyle="1" w:styleId="eop">
    <w:name w:val="eop"/>
    <w:basedOn w:val="DefaultParagraphFont"/>
    <w:rsid w:val="00EA58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3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73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81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51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97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0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92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58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01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05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69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9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00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7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79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9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4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2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52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77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8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01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35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25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94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25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8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8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40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12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6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46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6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9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48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8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65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17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58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78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96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10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03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06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5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8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20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4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2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7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2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22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72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20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66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9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83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11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36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52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22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48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9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93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9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77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06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23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95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1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3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67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9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91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91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4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56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1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51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9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98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7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8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77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31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9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00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07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94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9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99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88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1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34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5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76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1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9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39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81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5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9F1D95E0E3AF4290A0F2948E045093" ma:contentTypeVersion="16" ma:contentTypeDescription="Create a new document." ma:contentTypeScope="" ma:versionID="c4f669cd91b63c76be14a5490fd6b650">
  <xsd:schema xmlns:xsd="http://www.w3.org/2001/XMLSchema" xmlns:xs="http://www.w3.org/2001/XMLSchema" xmlns:p="http://schemas.microsoft.com/office/2006/metadata/properties" xmlns:ns2="3a27f917-9df7-491b-af9b-1487b45ecd16" xmlns:ns3="8b06101b-3dd9-4113-9d98-76d1f1baea8b" targetNamespace="http://schemas.microsoft.com/office/2006/metadata/properties" ma:root="true" ma:fieldsID="4595507963504e580c4ae5616bf67932" ns2:_="" ns3:_="">
    <xsd:import namespace="3a27f917-9df7-491b-af9b-1487b45ecd16"/>
    <xsd:import namespace="8b06101b-3dd9-4113-9d98-76d1f1baea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27f917-9df7-491b-af9b-1487b45ecd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8cf8216-9c6d-4d83-a0b3-370e7be8c5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06101b-3dd9-4113-9d98-76d1f1baea8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45a9068-d8de-4acc-ae5a-f9551af37d75}" ma:internalName="TaxCatchAll" ma:showField="CatchAllData" ma:web="8b06101b-3dd9-4113-9d98-76d1f1baea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06101b-3dd9-4113-9d98-76d1f1baea8b"/>
    <lcf76f155ced4ddcb4097134ff3c332f xmlns="3a27f917-9df7-491b-af9b-1487b45ecd1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808AA7-FAAA-46A8-A79B-F5FAC25A41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27f917-9df7-491b-af9b-1487b45ecd16"/>
    <ds:schemaRef ds:uri="8b06101b-3dd9-4113-9d98-76d1f1baea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E31C68-2C8D-4065-9E73-DE605E8E2BE0}">
  <ds:schemaRefs>
    <ds:schemaRef ds:uri="http://schemas.microsoft.com/office/2006/metadata/properties"/>
    <ds:schemaRef ds:uri="http://schemas.microsoft.com/office/infopath/2007/PartnerControls"/>
    <ds:schemaRef ds:uri="8b06101b-3dd9-4113-9d98-76d1f1baea8b"/>
    <ds:schemaRef ds:uri="3a27f917-9df7-491b-af9b-1487b45ecd16"/>
  </ds:schemaRefs>
</ds:datastoreItem>
</file>

<file path=customXml/itemProps3.xml><?xml version="1.0" encoding="utf-8"?>
<ds:datastoreItem xmlns:ds="http://schemas.openxmlformats.org/officeDocument/2006/customXml" ds:itemID="{692CDB72-7DC0-44B1-A203-F244CBD12F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298</Words>
  <Characters>1702</Characters>
  <Application>Microsoft Office Word</Application>
  <DocSecurity>0</DocSecurity>
  <Lines>14</Lines>
  <Paragraphs>3</Paragraphs>
  <ScaleCrop>false</ScaleCrop>
  <Company>St Peters Methodist Primary School, CANTERBURY</Company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Garratt</dc:creator>
  <cp:lastModifiedBy>Sarah Roberts</cp:lastModifiedBy>
  <cp:revision>10</cp:revision>
  <cp:lastPrinted>2022-07-19T07:05:00Z</cp:lastPrinted>
  <dcterms:created xsi:type="dcterms:W3CDTF">2023-10-13T09:18:00Z</dcterms:created>
  <dcterms:modified xsi:type="dcterms:W3CDTF">2026-10-06T08:07:00Z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0x010100B69F1D95E0E3AF4290A0F2948E045093</vt:lpwstr>
  </property>
  <property fmtid="{D5CDD505-2E9C-101B-9397-08002B2CF9AE}" pid="3" name="MediaServiceImageTags">
    <vt:lpwstr/>
  </property>
</Properties>
</file>