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keepNext w:val="0"/>
        <w:keepLines w:val="0"/>
        <w:spacing w:before="480" w:lineRule="auto"/>
        <w:rPr>
          <w:b w:val="1"/>
          <w:bCs w:val="1"/>
          <w:sz w:val="46"/>
          <w:szCs w:val="46"/>
        </w:rPr>
      </w:pPr>
      <w:bookmarkStart w:colFirst="0" w:colLast="0" w:name="_luhel2v25g8v" w:id="0"/>
      <w:bookmarkEnd w:id="0"/>
      <w:r w:rsidDel="00000000" w:rsidR="00000000" w:rsidRPr="00000000">
        <w:rPr>
          <w:b w:val="1"/>
          <w:bCs w:val="1"/>
          <w:sz w:val="46"/>
          <w:szCs w:val="46"/>
          <w:rtl w:val="0"/>
        </w:rPr>
        <w:t xml:space="preserve">Job Description – Teaching Assistant</w:t>
      </w:r>
    </w:p>
    <w:p w:rsidR="00000000" w:rsidDel="00000000" w:rsidP="00000000" w:rsidRDefault="00000000" w:rsidRPr="00000000" w14:paraId="00000002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Life Skills Enterprise – Independent Special School, Margate</w:t>
      </w:r>
    </w:p>
    <w:p w:rsidR="00000000" w:rsidDel="00000000" w:rsidP="00000000" w:rsidRDefault="00000000" w:rsidRPr="00000000" w14:paraId="00000003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Job Title:</w:t>
      </w:r>
      <w:r w:rsidDel="00000000" w:rsidR="00000000" w:rsidRPr="00000000">
        <w:rPr>
          <w:rtl w:val="0"/>
        </w:rPr>
        <w:t xml:space="preserve"> Teaching Assistant</w:t>
        <w:br w:type="textWrapping"/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Responsible to:</w:t>
      </w:r>
      <w:r w:rsidDel="00000000" w:rsidR="00000000" w:rsidRPr="00000000">
        <w:rPr>
          <w:rtl w:val="0"/>
        </w:rPr>
        <w:t xml:space="preserve"> Class Teacher / Senior Leadership Team</w:t>
        <w:br w:type="textWrapping"/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Location:</w:t>
      </w:r>
      <w:r w:rsidDel="00000000" w:rsidR="00000000" w:rsidRPr="00000000">
        <w:rPr>
          <w:rtl w:val="0"/>
        </w:rPr>
        <w:t xml:space="preserve"> Life Skills Enterprise, Margate</w:t>
        <w:br w:type="textWrapping"/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Contract:</w:t>
      </w:r>
      <w:r w:rsidDel="00000000" w:rsidR="00000000" w:rsidRPr="00000000">
        <w:rPr>
          <w:rtl w:val="0"/>
        </w:rPr>
        <w:t xml:space="preserve"> [Full-time / Term-time – amend as required]</w:t>
        <w:br w:type="textWrapping"/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Salary:</w:t>
      </w:r>
      <w:r w:rsidDel="00000000" w:rsidR="00000000" w:rsidRPr="00000000">
        <w:rPr>
          <w:rtl w:val="0"/>
        </w:rPr>
        <w:t xml:space="preserve"> [Insert salary]</w:t>
      </w:r>
    </w:p>
    <w:p w:rsidR="00000000" w:rsidDel="00000000" w:rsidP="00000000" w:rsidRDefault="00000000" w:rsidRPr="00000000" w14:paraId="00000004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nq9x6xk0kwrx" w:id="1"/>
      <w:bookmarkEnd w:id="1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Job Purpose</w:t>
      </w:r>
    </w:p>
    <w:p w:rsidR="00000000" w:rsidDel="00000000" w:rsidP="00000000" w:rsidRDefault="00000000" w:rsidRPr="00000000" w14:paraId="0000000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 Teaching Assistant will work as part of a small class team to support pupils with </w:t>
      </w:r>
      <w:r w:rsidDel="00000000" w:rsidR="00000000" w:rsidRPr="00000000">
        <w:rPr>
          <w:b w:val="1"/>
          <w:bCs w:val="1"/>
          <w:rtl w:val="0"/>
        </w:rPr>
        <w:t xml:space="preserve">Education, Health and Care Plans (EHCPs), including pupils with autism and associated learning, communication, sensory and emotional-regulation needs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0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 postholder will work under the direction of the Class Teacher to help provide a safe, nurturing and engaging learning environment. They will support pupils to access learning, regulate their emotions, develop positive relationships and become increasingly confident and independent.</w:t>
      </w:r>
    </w:p>
    <w:p w:rsidR="00000000" w:rsidDel="00000000" w:rsidP="00000000" w:rsidRDefault="00000000" w:rsidRPr="00000000" w14:paraId="0000000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 Teaching Assistant will contribute to Life Skills Enterprise's relational and individualised approach, including </w:t>
      </w:r>
      <w:r w:rsidDel="00000000" w:rsidR="00000000" w:rsidRPr="00000000">
        <w:rPr>
          <w:b w:val="1"/>
          <w:bCs w:val="1"/>
          <w:rtl w:val="0"/>
        </w:rPr>
        <w:t xml:space="preserve">Thrive, restorative practice and proactive behaviour support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08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3fjm5e7mygmm" w:id="2"/>
      <w:bookmarkEnd w:id="2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Key Responsibilities</w:t>
      </w:r>
    </w:p>
    <w:p w:rsidR="00000000" w:rsidDel="00000000" w:rsidP="00000000" w:rsidRDefault="00000000" w:rsidRPr="00000000" w14:paraId="00000009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Supporting Teaching and Learning</w:t>
      </w:r>
    </w:p>
    <w:p w:rsidR="00000000" w:rsidDel="00000000" w:rsidP="00000000" w:rsidRDefault="00000000" w:rsidRPr="00000000" w14:paraId="0000000A">
      <w:pPr>
        <w:numPr>
          <w:ilvl w:val="0"/>
          <w:numId w:val="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Support the Class Teacher in delivering engaging, accessible and appropriately challenging learning.</w:t>
      </w:r>
    </w:p>
    <w:p w:rsidR="00000000" w:rsidDel="00000000" w:rsidP="00000000" w:rsidRDefault="00000000" w:rsidRPr="00000000" w14:paraId="0000000B">
      <w:pPr>
        <w:numPr>
          <w:ilvl w:val="0"/>
          <w:numId w:val="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Work with individual pupils and small groups as directed by the teacher.</w:t>
      </w:r>
    </w:p>
    <w:p w:rsidR="00000000" w:rsidDel="00000000" w:rsidP="00000000" w:rsidRDefault="00000000" w:rsidRPr="00000000" w14:paraId="0000000C">
      <w:pPr>
        <w:numPr>
          <w:ilvl w:val="0"/>
          <w:numId w:val="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Adapt resources and approaches to meet pupils' individual SEND and communication needs.</w:t>
      </w:r>
    </w:p>
    <w:p w:rsidR="00000000" w:rsidDel="00000000" w:rsidP="00000000" w:rsidRDefault="00000000" w:rsidRPr="00000000" w14:paraId="0000000D">
      <w:pPr>
        <w:numPr>
          <w:ilvl w:val="0"/>
          <w:numId w:val="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Use visual supports, modelling, prompts and appropriate scaffolding to help pupils access learning.</w:t>
      </w:r>
    </w:p>
    <w:p w:rsidR="00000000" w:rsidDel="00000000" w:rsidP="00000000" w:rsidRDefault="00000000" w:rsidRPr="00000000" w14:paraId="0000000E">
      <w:pPr>
        <w:numPr>
          <w:ilvl w:val="0"/>
          <w:numId w:val="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Check pupils' understanding and communicate observations to the teacher.</w:t>
      </w:r>
    </w:p>
    <w:p w:rsidR="00000000" w:rsidDel="00000000" w:rsidP="00000000" w:rsidRDefault="00000000" w:rsidRPr="00000000" w14:paraId="0000000F">
      <w:pPr>
        <w:numPr>
          <w:ilvl w:val="0"/>
          <w:numId w:val="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Encourage pupils to attempt tasks, solve problems and develop confidence in their own abilities.</w:t>
      </w:r>
    </w:p>
    <w:p w:rsidR="00000000" w:rsidDel="00000000" w:rsidP="00000000" w:rsidRDefault="00000000" w:rsidRPr="00000000" w14:paraId="00000010">
      <w:pPr>
        <w:numPr>
          <w:ilvl w:val="0"/>
          <w:numId w:val="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Promote literacy, numeracy, communication and life skills across the curriculum.</w:t>
      </w:r>
    </w:p>
    <w:p w:rsidR="00000000" w:rsidDel="00000000" w:rsidP="00000000" w:rsidRDefault="00000000" w:rsidRPr="00000000" w14:paraId="00000011">
      <w:pPr>
        <w:numPr>
          <w:ilvl w:val="0"/>
          <w:numId w:val="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Support practical, creative, outdoor and enrichment activities where required.</w:t>
      </w:r>
    </w:p>
    <w:p w:rsidR="00000000" w:rsidDel="00000000" w:rsidP="00000000" w:rsidRDefault="00000000" w:rsidRPr="00000000" w14:paraId="00000012">
      <w:pPr>
        <w:numPr>
          <w:ilvl w:val="0"/>
          <w:numId w:val="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Prepare resources and help maintain an organised, welcoming and purposeful learning environment.</w:t>
      </w:r>
    </w:p>
    <w:p w:rsidR="00000000" w:rsidDel="00000000" w:rsidP="00000000" w:rsidRDefault="00000000" w:rsidRPr="00000000" w14:paraId="00000013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Promoting Independence</w:t>
      </w:r>
    </w:p>
    <w:p w:rsidR="00000000" w:rsidDel="00000000" w:rsidP="00000000" w:rsidRDefault="00000000" w:rsidRPr="00000000" w14:paraId="00000014">
      <w:pPr>
        <w:numPr>
          <w:ilvl w:val="0"/>
          <w:numId w:val="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Encourage pupils to do as much as possible for themselves rather than becoming unnecessarily dependent on adult support.</w:t>
      </w:r>
    </w:p>
    <w:p w:rsidR="00000000" w:rsidDel="00000000" w:rsidP="00000000" w:rsidRDefault="00000000" w:rsidRPr="00000000" w14:paraId="00000015">
      <w:pPr>
        <w:numPr>
          <w:ilvl w:val="0"/>
          <w:numId w:val="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Use a </w:t>
      </w: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prompt → scaffold → attempt → step-back</w:t>
      </w:r>
      <w:r w:rsidDel="00000000" w:rsidR="00000000" w:rsidRPr="00000000">
        <w:rPr>
          <w:rtl w:val="0"/>
        </w:rPr>
        <w:t xml:space="preserve"> approach where appropriate.</w:t>
      </w:r>
    </w:p>
    <w:p w:rsidR="00000000" w:rsidDel="00000000" w:rsidP="00000000" w:rsidRDefault="00000000" w:rsidRPr="00000000" w14:paraId="00000016">
      <w:pPr>
        <w:numPr>
          <w:ilvl w:val="0"/>
          <w:numId w:val="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Support pupils to develop organisation, communication, problem-solving and self-advocacy skills.</w:t>
      </w:r>
    </w:p>
    <w:p w:rsidR="00000000" w:rsidDel="00000000" w:rsidP="00000000" w:rsidRDefault="00000000" w:rsidRPr="00000000" w14:paraId="00000017">
      <w:pPr>
        <w:numPr>
          <w:ilvl w:val="0"/>
          <w:numId w:val="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Recognise and celebrate progress, including small but significant steps.</w:t>
      </w:r>
    </w:p>
    <w:p w:rsidR="00000000" w:rsidDel="00000000" w:rsidP="00000000" w:rsidRDefault="00000000" w:rsidRPr="00000000" w14:paraId="00000018">
      <w:pPr>
        <w:numPr>
          <w:ilvl w:val="0"/>
          <w:numId w:val="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Support pupils to develop skills that contribute to preparation for adulthood and greater independence.</w:t>
      </w:r>
    </w:p>
    <w:p w:rsidR="00000000" w:rsidDel="00000000" w:rsidP="00000000" w:rsidRDefault="00000000" w:rsidRPr="00000000" w14:paraId="00000019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Relationships, Regulation and Behaviour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Build positive, trusting and professional relationships with pupils.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Recognise that behaviour can be a form of communication and seek to understand the individual needs underlying behaviour.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Understand pupils' individual triggers, communication styles, sensory needs and regulation strategies.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Follow individual support plans, risk assessments and agreed strategies consistently.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Use proactive approaches to reduce anxiety and prevent escalation.</w:t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Support pupils to recognise and manage their emotions.</w:t>
      </w:r>
    </w:p>
    <w:p w:rsidR="00000000" w:rsidDel="00000000" w:rsidP="00000000" w:rsidRDefault="00000000" w:rsidRPr="00000000" w14:paraId="00000020">
      <w:pPr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Use de-escalation strategies appropriately when pupils are distressed or dysregulated.</w:t>
      </w:r>
    </w:p>
    <w:p w:rsidR="00000000" w:rsidDel="00000000" w:rsidP="00000000" w:rsidRDefault="00000000" w:rsidRPr="00000000" w14:paraId="00000021">
      <w:pPr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Participate in restorative approaches following incidents or difficulties.</w:t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Support the school's Thrive approach and contribute to an emotionally safe environment.</w:t>
      </w:r>
    </w:p>
    <w:p w:rsidR="00000000" w:rsidDel="00000000" w:rsidP="00000000" w:rsidRDefault="00000000" w:rsidRPr="00000000" w14:paraId="00000023">
      <w:pPr>
        <w:numPr>
          <w:ilvl w:val="0"/>
          <w:numId w:val="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Undertake relevant behaviour-support training, including </w:t>
      </w:r>
      <w:r w:rsidDel="00000000" w:rsidR="00000000" w:rsidRPr="00000000">
        <w:rPr>
          <w:b w:val="1"/>
          <w:bCs w:val="1"/>
          <w:rtl w:val="0"/>
        </w:rPr>
        <w:t xml:space="preserve">PROACT-SCIPr</w:t>
      </w:r>
      <w:r w:rsidDel="00000000" w:rsidR="00000000" w:rsidRPr="00000000">
        <w:rPr>
          <w:rtl w:val="0"/>
        </w:rPr>
        <w:t xml:space="preserve">, and follow agreed school procedures.</w:t>
      </w:r>
    </w:p>
    <w:p w:rsidR="00000000" w:rsidDel="00000000" w:rsidP="00000000" w:rsidRDefault="00000000" w:rsidRPr="00000000" w14:paraId="00000024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xzi8yas86m60" w:id="3"/>
      <w:bookmarkEnd w:id="3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Safeguarding</w:t>
      </w:r>
    </w:p>
    <w:p w:rsidR="00000000" w:rsidDel="00000000" w:rsidP="00000000" w:rsidRDefault="00000000" w:rsidRPr="00000000" w14:paraId="0000002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Safeguarding is everyone's responsibility at Life Skills Enterprise. The Teaching Assistant will:</w:t>
      </w:r>
    </w:p>
    <w:p w:rsidR="00000000" w:rsidDel="00000000" w:rsidP="00000000" w:rsidRDefault="00000000" w:rsidRPr="00000000" w14:paraId="00000026">
      <w:pPr>
        <w:numPr>
          <w:ilvl w:val="0"/>
          <w:numId w:val="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Maintain the safety and welfare of pupils as the highest priority.</w:t>
      </w:r>
    </w:p>
    <w:p w:rsidR="00000000" w:rsidDel="00000000" w:rsidP="00000000" w:rsidRDefault="00000000" w:rsidRPr="00000000" w14:paraId="00000027">
      <w:pPr>
        <w:numPr>
          <w:ilvl w:val="0"/>
          <w:numId w:val="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Remain vigilant to signs that a pupil may be at risk of harm, abuse, neglect or exploitation.</w:t>
      </w:r>
    </w:p>
    <w:p w:rsidR="00000000" w:rsidDel="00000000" w:rsidP="00000000" w:rsidRDefault="00000000" w:rsidRPr="00000000" w14:paraId="00000028">
      <w:pPr>
        <w:numPr>
          <w:ilvl w:val="0"/>
          <w:numId w:val="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Report safeguarding concerns immediately in accordance with school procedures.</w:t>
      </w:r>
    </w:p>
    <w:p w:rsidR="00000000" w:rsidDel="00000000" w:rsidP="00000000" w:rsidRDefault="00000000" w:rsidRPr="00000000" w14:paraId="00000029">
      <w:pPr>
        <w:numPr>
          <w:ilvl w:val="0"/>
          <w:numId w:val="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Listen appropriately when pupils communicate worries or concerns.</w:t>
      </w:r>
    </w:p>
    <w:p w:rsidR="00000000" w:rsidDel="00000000" w:rsidP="00000000" w:rsidRDefault="00000000" w:rsidRPr="00000000" w14:paraId="0000002A">
      <w:pPr>
        <w:numPr>
          <w:ilvl w:val="0"/>
          <w:numId w:val="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Maintain clear and appropriate professional boundaries.</w:t>
      </w:r>
    </w:p>
    <w:p w:rsidR="00000000" w:rsidDel="00000000" w:rsidP="00000000" w:rsidRDefault="00000000" w:rsidRPr="00000000" w14:paraId="0000002B">
      <w:pPr>
        <w:numPr>
          <w:ilvl w:val="0"/>
          <w:numId w:val="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Follow the school's Safeguarding and Child Protection Policy and Staff Code of Conduct.</w:t>
      </w:r>
    </w:p>
    <w:p w:rsidR="00000000" w:rsidDel="00000000" w:rsidP="00000000" w:rsidRDefault="00000000" w:rsidRPr="00000000" w14:paraId="0000002C">
      <w:pPr>
        <w:numPr>
          <w:ilvl w:val="0"/>
          <w:numId w:val="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Understand and follow procedures relating to allegations and low-level concerns about adults.</w:t>
      </w:r>
    </w:p>
    <w:p w:rsidR="00000000" w:rsidDel="00000000" w:rsidP="00000000" w:rsidRDefault="00000000" w:rsidRPr="00000000" w14:paraId="0000002D">
      <w:pPr>
        <w:numPr>
          <w:ilvl w:val="0"/>
          <w:numId w:val="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Maintain confidentiality while understanding that safeguarding information must be shared with the appropriate people.</w:t>
      </w:r>
    </w:p>
    <w:p w:rsidR="00000000" w:rsidDel="00000000" w:rsidP="00000000" w:rsidRDefault="00000000" w:rsidRPr="00000000" w14:paraId="0000002E">
      <w:pPr>
        <w:numPr>
          <w:ilvl w:val="0"/>
          <w:numId w:val="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Complete all required safeguarding training and updates.</w:t>
      </w:r>
    </w:p>
    <w:p w:rsidR="00000000" w:rsidDel="00000000" w:rsidP="00000000" w:rsidRDefault="00000000" w:rsidRPr="00000000" w14:paraId="0000002F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Supporting the Class Team</w:t>
      </w:r>
    </w:p>
    <w:p w:rsidR="00000000" w:rsidDel="00000000" w:rsidP="00000000" w:rsidRDefault="00000000" w:rsidRPr="00000000" w14:paraId="00000030">
      <w:pPr>
        <w:numPr>
          <w:ilvl w:val="0"/>
          <w:numId w:val="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Work collaboratively with the Class Teacher and other Teaching Assistants.</w:t>
      </w:r>
    </w:p>
    <w:p w:rsidR="00000000" w:rsidDel="00000000" w:rsidP="00000000" w:rsidRDefault="00000000" w:rsidRPr="00000000" w14:paraId="00000031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Follow the teacher's direction while using appropriate initiative.</w:t>
      </w:r>
    </w:p>
    <w:p w:rsidR="00000000" w:rsidDel="00000000" w:rsidP="00000000" w:rsidRDefault="00000000" w:rsidRPr="00000000" w14:paraId="00000032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Communicate relevant information clearly and promptly.</w:t>
      </w:r>
    </w:p>
    <w:p w:rsidR="00000000" w:rsidDel="00000000" w:rsidP="00000000" w:rsidRDefault="00000000" w:rsidRPr="00000000" w14:paraId="00000033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Attend class briefings, staff meetings and training as required.</w:t>
      </w:r>
    </w:p>
    <w:p w:rsidR="00000000" w:rsidDel="00000000" w:rsidP="00000000" w:rsidRDefault="00000000" w:rsidRPr="00000000" w14:paraId="00000034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Contribute observations regarding pupils' learning, wellbeing, engagement and regulation.</w:t>
      </w:r>
    </w:p>
    <w:p w:rsidR="00000000" w:rsidDel="00000000" w:rsidP="00000000" w:rsidRDefault="00000000" w:rsidRPr="00000000" w14:paraId="00000035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Support consistent routines and expectations throughout the school day.</w:t>
      </w:r>
    </w:p>
    <w:p w:rsidR="00000000" w:rsidDel="00000000" w:rsidP="00000000" w:rsidRDefault="00000000" w:rsidRPr="00000000" w14:paraId="00000036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Communicate changes, concerns or uncertainties promptly rather than making assumptions.</w:t>
      </w:r>
    </w:p>
    <w:p w:rsidR="00000000" w:rsidDel="00000000" w:rsidP="00000000" w:rsidRDefault="00000000" w:rsidRPr="00000000" w14:paraId="00000037">
      <w:pPr>
        <w:numPr>
          <w:ilvl w:val="0"/>
          <w:numId w:val="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Contribute positively to a supportive and professional staff culture.</w:t>
      </w:r>
    </w:p>
    <w:p w:rsidR="00000000" w:rsidDel="00000000" w:rsidP="00000000" w:rsidRDefault="00000000" w:rsidRPr="00000000" w14:paraId="00000038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Working with Other Professionals</w:t>
      </w:r>
    </w:p>
    <w:p w:rsidR="00000000" w:rsidDel="00000000" w:rsidP="00000000" w:rsidRDefault="00000000" w:rsidRPr="00000000" w14:paraId="00000039">
      <w:pPr>
        <w:numPr>
          <w:ilvl w:val="0"/>
          <w:numId w:val="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Work collaboratively with pastoral, therapeutic and senior staff.</w:t>
      </w:r>
    </w:p>
    <w:p w:rsidR="00000000" w:rsidDel="00000000" w:rsidP="00000000" w:rsidRDefault="00000000" w:rsidRPr="00000000" w14:paraId="0000003A">
      <w:pPr>
        <w:numPr>
          <w:ilvl w:val="0"/>
          <w:numId w:val="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Implement agreed strategies recommended by relevant professionals.</w:t>
      </w:r>
    </w:p>
    <w:p w:rsidR="00000000" w:rsidDel="00000000" w:rsidP="00000000" w:rsidRDefault="00000000" w:rsidRPr="00000000" w14:paraId="0000003B">
      <w:pPr>
        <w:numPr>
          <w:ilvl w:val="0"/>
          <w:numId w:val="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Support pupils in transferring therapeutic, communication and regulation strategies into their everyday school experience.</w:t>
      </w:r>
    </w:p>
    <w:p w:rsidR="00000000" w:rsidDel="00000000" w:rsidP="00000000" w:rsidRDefault="00000000" w:rsidRPr="00000000" w14:paraId="0000003C">
      <w:pPr>
        <w:numPr>
          <w:ilvl w:val="0"/>
          <w:numId w:val="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Contribute information to reviews and meetings when requested.</w:t>
      </w:r>
    </w:p>
    <w:p w:rsidR="00000000" w:rsidDel="00000000" w:rsidP="00000000" w:rsidRDefault="00000000" w:rsidRPr="00000000" w14:paraId="0000003D">
      <w:pPr>
        <w:numPr>
          <w:ilvl w:val="0"/>
          <w:numId w:val="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Maintain appropriate confidentiality regarding pupils and their families.</w:t>
      </w:r>
    </w:p>
    <w:p w:rsidR="00000000" w:rsidDel="00000000" w:rsidP="00000000" w:rsidRDefault="00000000" w:rsidRPr="00000000" w14:paraId="0000003E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Assessment and Progress</w:t>
      </w:r>
    </w:p>
    <w:p w:rsidR="00000000" w:rsidDel="00000000" w:rsidP="00000000" w:rsidRDefault="00000000" w:rsidRPr="00000000" w14:paraId="0000003F">
      <w:pPr>
        <w:numPr>
          <w:ilvl w:val="0"/>
          <w:numId w:val="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Observe pupils carefully and provide useful feedback to the Class Teacher.</w:t>
      </w:r>
    </w:p>
    <w:p w:rsidR="00000000" w:rsidDel="00000000" w:rsidP="00000000" w:rsidRDefault="00000000" w:rsidRPr="00000000" w14:paraId="00000040">
      <w:pPr>
        <w:numPr>
          <w:ilvl w:val="0"/>
          <w:numId w:val="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Support the collection of appropriate evidence of learning and progress.</w:t>
      </w:r>
    </w:p>
    <w:p w:rsidR="00000000" w:rsidDel="00000000" w:rsidP="00000000" w:rsidRDefault="00000000" w:rsidRPr="00000000" w14:paraId="00000041">
      <w:pPr>
        <w:numPr>
          <w:ilvl w:val="0"/>
          <w:numId w:val="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Recognise changes in pupils' engagement, confidence, independence and wellbeing.</w:t>
      </w:r>
    </w:p>
    <w:p w:rsidR="00000000" w:rsidDel="00000000" w:rsidP="00000000" w:rsidRDefault="00000000" w:rsidRPr="00000000" w14:paraId="00000042">
      <w:pPr>
        <w:numPr>
          <w:ilvl w:val="0"/>
          <w:numId w:val="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Help pupils work towards individual learning targets and EHCP outcomes.</w:t>
      </w:r>
    </w:p>
    <w:p w:rsidR="00000000" w:rsidDel="00000000" w:rsidP="00000000" w:rsidRDefault="00000000" w:rsidRPr="00000000" w14:paraId="00000043">
      <w:pPr>
        <w:numPr>
          <w:ilvl w:val="0"/>
          <w:numId w:val="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Support assessment activities without providing unnecessary assistance that prevents an accurate understanding of what the pupil can do independently.</w:t>
      </w:r>
    </w:p>
    <w:p w:rsidR="00000000" w:rsidDel="00000000" w:rsidP="00000000" w:rsidRDefault="00000000" w:rsidRPr="00000000" w14:paraId="00000044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Supervision and Wider School Responsibilities</w:t>
      </w:r>
    </w:p>
    <w:p w:rsidR="00000000" w:rsidDel="00000000" w:rsidP="00000000" w:rsidRDefault="00000000" w:rsidRPr="00000000" w14:paraId="00000045">
      <w:pPr>
        <w:numPr>
          <w:ilvl w:val="0"/>
          <w:numId w:val="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Support pupils during transitions, breaks, lunchtimes and other parts of the school day as required.</w:t>
      </w:r>
    </w:p>
    <w:p w:rsidR="00000000" w:rsidDel="00000000" w:rsidP="00000000" w:rsidRDefault="00000000" w:rsidRPr="00000000" w14:paraId="00000046">
      <w:pPr>
        <w:numPr>
          <w:ilvl w:val="0"/>
          <w:numId w:val="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Support safe arrival, departure and transport arrangements where appropriate.</w:t>
      </w:r>
    </w:p>
    <w:p w:rsidR="00000000" w:rsidDel="00000000" w:rsidP="00000000" w:rsidRDefault="00000000" w:rsidRPr="00000000" w14:paraId="00000047">
      <w:pPr>
        <w:numPr>
          <w:ilvl w:val="0"/>
          <w:numId w:val="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Maintain appropriate levels of supervision in accordance with individual pupil needs and risk assessments.</w:t>
      </w:r>
    </w:p>
    <w:p w:rsidR="00000000" w:rsidDel="00000000" w:rsidP="00000000" w:rsidRDefault="00000000" w:rsidRPr="00000000" w14:paraId="00000048">
      <w:pPr>
        <w:numPr>
          <w:ilvl w:val="0"/>
          <w:numId w:val="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Support educational visits, community activities and off-site learning where required.</w:t>
      </w:r>
    </w:p>
    <w:p w:rsidR="00000000" w:rsidDel="00000000" w:rsidP="00000000" w:rsidRDefault="00000000" w:rsidRPr="00000000" w14:paraId="00000049">
      <w:pPr>
        <w:numPr>
          <w:ilvl w:val="0"/>
          <w:numId w:val="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Follow health and safety procedures and report concerns promptly.</w:t>
      </w:r>
    </w:p>
    <w:p w:rsidR="00000000" w:rsidDel="00000000" w:rsidP="00000000" w:rsidRDefault="00000000" w:rsidRPr="00000000" w14:paraId="0000004A">
      <w:pPr>
        <w:numPr>
          <w:ilvl w:val="0"/>
          <w:numId w:val="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Help maintain safe, tidy and appropriate learning environments.</w:t>
      </w:r>
    </w:p>
    <w:p w:rsidR="00000000" w:rsidDel="00000000" w:rsidP="00000000" w:rsidRDefault="00000000" w:rsidRPr="00000000" w14:paraId="0000004B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ny4gc9ifyvr1" w:id="4"/>
      <w:bookmarkEnd w:id="4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Professional Expectations</w:t>
      </w:r>
    </w:p>
    <w:p w:rsidR="00000000" w:rsidDel="00000000" w:rsidP="00000000" w:rsidRDefault="00000000" w:rsidRPr="00000000" w14:paraId="0000004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 postholder will be expected to:</w:t>
      </w:r>
    </w:p>
    <w:p w:rsidR="00000000" w:rsidDel="00000000" w:rsidP="00000000" w:rsidRDefault="00000000" w:rsidRPr="00000000" w14:paraId="0000004D">
      <w:pPr>
        <w:numPr>
          <w:ilvl w:val="0"/>
          <w:numId w:val="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Treat pupils with dignity, respect and compassion.</w:t>
      </w:r>
    </w:p>
    <w:p w:rsidR="00000000" w:rsidDel="00000000" w:rsidP="00000000" w:rsidRDefault="00000000" w:rsidRPr="00000000" w14:paraId="0000004E">
      <w:pPr>
        <w:numPr>
          <w:ilvl w:val="0"/>
          <w:numId w:val="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Maintain high expectations while recognising individual needs and starting points.</w:t>
      </w:r>
    </w:p>
    <w:p w:rsidR="00000000" w:rsidDel="00000000" w:rsidP="00000000" w:rsidRDefault="00000000" w:rsidRPr="00000000" w14:paraId="0000004F">
      <w:pPr>
        <w:numPr>
          <w:ilvl w:val="0"/>
          <w:numId w:val="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Be calm, consistent and professional, including during challenging situations.</w:t>
      </w:r>
    </w:p>
    <w:p w:rsidR="00000000" w:rsidDel="00000000" w:rsidP="00000000" w:rsidRDefault="00000000" w:rsidRPr="00000000" w14:paraId="00000050">
      <w:pPr>
        <w:numPr>
          <w:ilvl w:val="0"/>
          <w:numId w:val="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Maintain appropriate professional boundaries with pupils and families.</w:t>
      </w:r>
    </w:p>
    <w:p w:rsidR="00000000" w:rsidDel="00000000" w:rsidP="00000000" w:rsidRDefault="00000000" w:rsidRPr="00000000" w14:paraId="00000051">
      <w:pPr>
        <w:numPr>
          <w:ilvl w:val="0"/>
          <w:numId w:val="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Demonstrate reliability, punctuality and good attendance.</w:t>
      </w:r>
    </w:p>
    <w:p w:rsidR="00000000" w:rsidDel="00000000" w:rsidP="00000000" w:rsidRDefault="00000000" w:rsidRPr="00000000" w14:paraId="00000052">
      <w:pPr>
        <w:numPr>
          <w:ilvl w:val="0"/>
          <w:numId w:val="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Be receptive to feedback, coaching and professional development.</w:t>
      </w:r>
    </w:p>
    <w:p w:rsidR="00000000" w:rsidDel="00000000" w:rsidP="00000000" w:rsidRDefault="00000000" w:rsidRPr="00000000" w14:paraId="00000053">
      <w:pPr>
        <w:numPr>
          <w:ilvl w:val="0"/>
          <w:numId w:val="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Participate positively in learning walks and other quality-assurance activities where relevant.</w:t>
      </w:r>
    </w:p>
    <w:p w:rsidR="00000000" w:rsidDel="00000000" w:rsidP="00000000" w:rsidRDefault="00000000" w:rsidRPr="00000000" w14:paraId="00000054">
      <w:pPr>
        <w:numPr>
          <w:ilvl w:val="0"/>
          <w:numId w:val="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Undertake required training, including safeguarding, SEND, Thrive, restorative practice and behaviour support.</w:t>
      </w:r>
    </w:p>
    <w:p w:rsidR="00000000" w:rsidDel="00000000" w:rsidP="00000000" w:rsidRDefault="00000000" w:rsidRPr="00000000" w14:paraId="00000055">
      <w:pPr>
        <w:numPr>
          <w:ilvl w:val="0"/>
          <w:numId w:val="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Follow all Life Skills Enterprise policies and procedures.</w:t>
      </w:r>
    </w:p>
    <w:p w:rsidR="00000000" w:rsidDel="00000000" w:rsidP="00000000" w:rsidRDefault="00000000" w:rsidRPr="00000000" w14:paraId="00000056">
      <w:pPr>
        <w:numPr>
          <w:ilvl w:val="0"/>
          <w:numId w:val="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Promote equality, inclusion and respect throughout their work.</w:t>
      </w:r>
    </w:p>
    <w:p w:rsidR="00000000" w:rsidDel="00000000" w:rsidP="00000000" w:rsidRDefault="00000000" w:rsidRPr="00000000" w14:paraId="00000057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vdw1pgb0hg9h" w:id="5"/>
      <w:bookmarkEnd w:id="5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Person Specification</w:t>
      </w:r>
    </w:p>
    <w:tbl>
      <w:tblPr>
        <w:tblStyle w:val="Table1"/>
        <w:tblW w:w="9025.511811023624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4901.238953143852"/>
        <w:gridCol w:w="4124.272857879771"/>
        <w:tblGridChange w:id="0">
          <w:tblGrid>
            <w:gridCol w:w="4901.238953143852"/>
            <w:gridCol w:w="4124.272857879771"/>
          </w:tblGrid>
        </w:tblGridChange>
      </w:tblGrid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Essential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Desirable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8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A">
            <w:pPr>
              <w:rPr/>
            </w:pPr>
            <w:r w:rsidDel="00000000" w:rsidR="00000000" w:rsidRPr="00000000">
              <w:rPr>
                <w:rtl w:val="0"/>
              </w:rPr>
              <w:t xml:space="preserve">Commitment to supporting children and young people with SEND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B">
            <w:pPr>
              <w:rPr/>
            </w:pPr>
            <w:r w:rsidDel="00000000" w:rsidR="00000000" w:rsidRPr="00000000">
              <w:rPr>
                <w:rtl w:val="0"/>
              </w:rPr>
              <w:t xml:space="preserve">Previous experience in a specialist SEND setting</w:t>
            </w:r>
          </w:p>
        </w:tc>
      </w:tr>
      <w:tr>
        <w:trPr>
          <w:cantSplit w:val="0"/>
          <w:trHeight w:val="78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C">
            <w:pPr>
              <w:rPr/>
            </w:pPr>
            <w:r w:rsidDel="00000000" w:rsidR="00000000" w:rsidRPr="00000000">
              <w:rPr>
                <w:rtl w:val="0"/>
              </w:rPr>
              <w:t xml:space="preserve">Patient, calm and nurturing approach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D">
            <w:pPr>
              <w:rPr/>
            </w:pPr>
            <w:r w:rsidDel="00000000" w:rsidR="00000000" w:rsidRPr="00000000">
              <w:rPr>
                <w:rtl w:val="0"/>
              </w:rPr>
              <w:t xml:space="preserve">Experience supporting pupils with autism</w:t>
            </w:r>
          </w:p>
        </w:tc>
      </w:tr>
      <w:tr>
        <w:trPr>
          <w:cantSplit w:val="0"/>
          <w:trHeight w:val="78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E">
            <w:pPr>
              <w:rPr/>
            </w:pPr>
            <w:r w:rsidDel="00000000" w:rsidR="00000000" w:rsidRPr="00000000">
              <w:rPr>
                <w:rtl w:val="0"/>
              </w:rPr>
              <w:t xml:space="preserve">Ability to build positive relationships with young people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rPr/>
            </w:pPr>
            <w:r w:rsidDel="00000000" w:rsidR="00000000" w:rsidRPr="00000000">
              <w:rPr>
                <w:rtl w:val="0"/>
              </w:rPr>
              <w:t xml:space="preserve">Knowledge of Thrive or trauma-informed approaches</w:t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rPr/>
            </w:pPr>
            <w:r w:rsidDel="00000000" w:rsidR="00000000" w:rsidRPr="00000000">
              <w:rPr>
                <w:rtl w:val="0"/>
              </w:rPr>
              <w:t xml:space="preserve">Good communication and teamwork skills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1">
            <w:pPr>
              <w:rPr/>
            </w:pPr>
            <w:r w:rsidDel="00000000" w:rsidR="00000000" w:rsidRPr="00000000">
              <w:rPr>
                <w:rtl w:val="0"/>
              </w:rPr>
              <w:t xml:space="preserve">Restorative-practice experience</w:t>
            </w:r>
          </w:p>
        </w:tc>
      </w:tr>
      <w:tr>
        <w:trPr>
          <w:cantSplit w:val="0"/>
          <w:trHeight w:val="78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2">
            <w:pPr>
              <w:rPr/>
            </w:pPr>
            <w:r w:rsidDel="00000000" w:rsidR="00000000" w:rsidRPr="00000000">
              <w:rPr>
                <w:rtl w:val="0"/>
              </w:rPr>
              <w:t xml:space="preserve">Ability to follow plans, instructions and risk assessments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3">
            <w:pPr>
              <w:rPr/>
            </w:pPr>
            <w:r w:rsidDel="00000000" w:rsidR="00000000" w:rsidRPr="00000000">
              <w:rPr>
                <w:rtl w:val="0"/>
              </w:rPr>
              <w:t xml:space="preserve">PROACT-SCIPr or similar training</w:t>
            </w:r>
          </w:p>
        </w:tc>
      </w:tr>
      <w:tr>
        <w:trPr>
          <w:cantSplit w:val="0"/>
          <w:trHeight w:val="78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4">
            <w:pPr>
              <w:rPr/>
            </w:pPr>
            <w:r w:rsidDel="00000000" w:rsidR="00000000" w:rsidRPr="00000000">
              <w:rPr>
                <w:rtl w:val="0"/>
              </w:rPr>
              <w:t xml:space="preserve">Ability to remain calm during challenging situations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5">
            <w:pPr>
              <w:rPr/>
            </w:pPr>
            <w:r w:rsidDel="00000000" w:rsidR="00000000" w:rsidRPr="00000000">
              <w:rPr>
                <w:rtl w:val="0"/>
              </w:rPr>
              <w:t xml:space="preserve">Experience supporting emotional regulation</w:t>
            </w:r>
          </w:p>
        </w:tc>
      </w:tr>
      <w:tr>
        <w:trPr>
          <w:cantSplit w:val="0"/>
          <w:trHeight w:val="78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6">
            <w:pPr>
              <w:rPr/>
            </w:pPr>
            <w:r w:rsidDel="00000000" w:rsidR="00000000" w:rsidRPr="00000000">
              <w:rPr>
                <w:rtl w:val="0"/>
              </w:rPr>
              <w:t xml:space="preserve">Commitment to promoting pupil independence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7">
            <w:pPr>
              <w:rPr/>
            </w:pPr>
            <w:r w:rsidDel="00000000" w:rsidR="00000000" w:rsidRPr="00000000">
              <w:rPr>
                <w:rtl w:val="0"/>
              </w:rPr>
              <w:t xml:space="preserve">Experience supporting literacy and numeracy</w:t>
            </w:r>
          </w:p>
        </w:tc>
      </w:tr>
      <w:tr>
        <w:trPr>
          <w:cantSplit w:val="0"/>
          <w:trHeight w:val="78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8">
            <w:pPr>
              <w:rPr/>
            </w:pPr>
            <w:r w:rsidDel="00000000" w:rsidR="00000000" w:rsidRPr="00000000">
              <w:rPr>
                <w:rtl w:val="0"/>
              </w:rPr>
              <w:t xml:space="preserve">Willingness to undertake training and develop professionally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9">
            <w:pPr>
              <w:rPr/>
            </w:pPr>
            <w:r w:rsidDel="00000000" w:rsidR="00000000" w:rsidRPr="00000000">
              <w:rPr>
                <w:rtl w:val="0"/>
              </w:rPr>
              <w:t xml:space="preserve">Relevant Teaching Assistant/SEND qualification</w:t>
            </w:r>
          </w:p>
        </w:tc>
      </w:tr>
      <w:tr>
        <w:trPr>
          <w:cantSplit w:val="0"/>
          <w:trHeight w:val="78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A">
            <w:pPr>
              <w:rPr/>
            </w:pPr>
            <w:r w:rsidDel="00000000" w:rsidR="00000000" w:rsidRPr="00000000">
              <w:rPr>
                <w:rtl w:val="0"/>
              </w:rPr>
              <w:t xml:space="preserve">Strong commitment to safeguarding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B">
            <w:pPr>
              <w:rPr/>
            </w:pPr>
            <w:r w:rsidDel="00000000" w:rsidR="00000000" w:rsidRPr="00000000">
              <w:rPr>
                <w:rtl w:val="0"/>
              </w:rPr>
              <w:t xml:space="preserve">Experience working within a multidisciplinary team</w:t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C">
            <w:pPr>
              <w:rPr/>
            </w:pPr>
            <w:r w:rsidDel="00000000" w:rsidR="00000000" w:rsidRPr="00000000">
              <w:rPr>
                <w:rtl w:val="0"/>
              </w:rPr>
              <w:t xml:space="preserve">Appropriate literacy and numeracy skills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D">
            <w:pPr>
              <w:rPr/>
            </w:pPr>
            <w:r w:rsidDel="00000000" w:rsidR="00000000" w:rsidRPr="00000000">
              <w:rPr>
                <w:rtl w:val="0"/>
              </w:rPr>
              <w:t xml:space="preserve">First-aid qualification</w:t>
            </w:r>
          </w:p>
        </w:tc>
      </w:tr>
    </w:tbl>
    <w:p w:rsidR="00000000" w:rsidDel="00000000" w:rsidP="00000000" w:rsidRDefault="00000000" w:rsidRPr="00000000" w14:paraId="0000006E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6og8pp1hybvw" w:id="6"/>
      <w:bookmarkEnd w:id="6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Safeguarding and Safer Recruitment</w:t>
      </w:r>
    </w:p>
    <w:p w:rsidR="00000000" w:rsidDel="00000000" w:rsidP="00000000" w:rsidRDefault="00000000" w:rsidRPr="00000000" w14:paraId="0000006F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rtl w:val="0"/>
        </w:rPr>
        <w:t xml:space="preserve">Life Skills Enterprise is committed to safeguarding and promoting the welfare of children and young people. </w:t>
      </w:r>
      <w:r w:rsidDel="00000000" w:rsidR="00000000" w:rsidRPr="00000000">
        <w:rPr>
          <w:b w:val="1"/>
          <w:bCs w:val="1"/>
          <w:rtl w:val="0"/>
        </w:rPr>
        <w:t xml:space="preserve">All staff are expected to share this commitment and understand that safeguarding is everyone's responsibility.</w:t>
      </w:r>
    </w:p>
    <w:p w:rsidR="00000000" w:rsidDel="00000000" w:rsidP="00000000" w:rsidRDefault="00000000" w:rsidRPr="00000000" w14:paraId="0000007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Appointment will be subject to the school's safer recruitment procedures, including appropriate pre-employment checks, references and an </w:t>
      </w:r>
      <w:r w:rsidDel="00000000" w:rsidR="00000000" w:rsidRPr="00000000">
        <w:rPr>
          <w:b w:val="1"/>
          <w:bCs w:val="1"/>
          <w:rtl w:val="0"/>
        </w:rPr>
        <w:t xml:space="preserve">enhanced DBS check</w:t>
      </w:r>
      <w:r w:rsidDel="00000000" w:rsidR="00000000" w:rsidRPr="00000000">
        <w:rPr>
          <w:rtl w:val="0"/>
        </w:rPr>
        <w:t xml:space="preserve">. The successful candidate will be expected to undertake safeguarding training and comply with the school's safeguarding policies, Staff Code of Conduct and professional-boundary expectations.</w:t>
      </w:r>
    </w:p>
    <w:p w:rsidR="00000000" w:rsidDel="00000000" w:rsidP="00000000" w:rsidRDefault="00000000" w:rsidRPr="00000000" w14:paraId="00000071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This job description is not exhaustive.</w:t>
      </w:r>
      <w:r w:rsidDel="00000000" w:rsidR="00000000" w:rsidRPr="00000000">
        <w:rPr>
          <w:rtl w:val="0"/>
        </w:rPr>
        <w:t xml:space="preserve"> The postholder may be required to undertake other reasonable duties consistent with the nature and level of the role and the needs of Life Skills Enterprise.</w:t>
      </w:r>
    </w:p>
    <w:p w:rsidR="00000000" w:rsidDel="00000000" w:rsidP="00000000" w:rsidRDefault="00000000" w:rsidRPr="00000000" w14:paraId="00000072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rial Unicode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